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BFCDC5" w14:textId="77777777" w:rsidR="0096530A" w:rsidRDefault="0003640F" w:rsidP="00045D48">
      <w:pPr>
        <w:pStyle w:val="Title"/>
        <w:pBdr>
          <w:top w:val="none" w:sz="0" w:space="0" w:color="auto"/>
          <w:bottom w:val="none" w:sz="0" w:space="0" w:color="auto"/>
        </w:pBdr>
      </w:pPr>
      <w:bookmarkStart w:id="0" w:name="_GoBack"/>
      <w:bookmarkEnd w:id="0"/>
      <w:r>
        <w:t xml:space="preserve">Serving JPSS Data via </w:t>
      </w:r>
      <w:proofErr w:type="spellStart"/>
      <w:r>
        <w:t>OPeNDAP</w:t>
      </w:r>
      <w:proofErr w:type="spellEnd"/>
    </w:p>
    <w:p w14:paraId="3AC45CE2" w14:textId="77777777" w:rsidR="0096530A" w:rsidRDefault="0096530A" w:rsidP="00045D48">
      <w:pPr>
        <w:pStyle w:val="Title"/>
        <w:pBdr>
          <w:top w:val="none" w:sz="0" w:space="0" w:color="auto"/>
          <w:bottom w:val="none" w:sz="0" w:space="0" w:color="auto"/>
        </w:pBdr>
        <w:rPr>
          <w:sz w:val="28"/>
          <w:szCs w:val="28"/>
        </w:rPr>
      </w:pPr>
      <w:r w:rsidRPr="0096530A">
        <w:rPr>
          <w:sz w:val="28"/>
          <w:szCs w:val="28"/>
        </w:rPr>
        <w:t>Overview of potential problems and possible solutions</w:t>
      </w:r>
    </w:p>
    <w:p w14:paraId="2AA80382" w14:textId="77777777" w:rsidR="0096530A" w:rsidRDefault="0096530A" w:rsidP="00045D48">
      <w:pPr>
        <w:pStyle w:val="Title"/>
        <w:pBdr>
          <w:top w:val="none" w:sz="0" w:space="0" w:color="auto"/>
          <w:bottom w:val="none" w:sz="0" w:space="0" w:color="auto"/>
        </w:pBdr>
        <w:rPr>
          <w:sz w:val="28"/>
          <w:szCs w:val="28"/>
        </w:rPr>
      </w:pPr>
    </w:p>
    <w:p w14:paraId="7C5C302B" w14:textId="7D47ACB3" w:rsidR="0096530A" w:rsidRPr="0096530A" w:rsidRDefault="0096530A" w:rsidP="00006321">
      <w:pPr>
        <w:pStyle w:val="Title"/>
        <w:pBdr>
          <w:top w:val="none" w:sz="0" w:space="0" w:color="auto"/>
          <w:bottom w:val="none" w:sz="0" w:space="0" w:color="auto"/>
        </w:pBdr>
      </w:pPr>
      <w:r w:rsidRPr="005D377C">
        <w:rPr>
          <w:b w:val="0"/>
          <w:sz w:val="28"/>
          <w:szCs w:val="28"/>
        </w:rPr>
        <w:t>Kent Yang (</w:t>
      </w:r>
      <w:hyperlink r:id="rId9" w:history="1">
        <w:r w:rsidRPr="005D377C">
          <w:rPr>
            <w:rStyle w:val="Hyperlink"/>
            <w:b w:val="0"/>
            <w:sz w:val="28"/>
            <w:szCs w:val="28"/>
          </w:rPr>
          <w:t>myang6@hdfgroup.org</w:t>
        </w:r>
      </w:hyperlink>
      <w:r w:rsidRPr="005D377C">
        <w:rPr>
          <w:b w:val="0"/>
          <w:sz w:val="28"/>
          <w:szCs w:val="28"/>
        </w:rPr>
        <w:t>), Joe Lee (</w:t>
      </w:r>
      <w:hyperlink r:id="rId10" w:history="1">
        <w:r w:rsidRPr="005D377C">
          <w:rPr>
            <w:rStyle w:val="Hyperlink"/>
            <w:b w:val="0"/>
            <w:sz w:val="28"/>
            <w:szCs w:val="28"/>
          </w:rPr>
          <w:t>hy</w:t>
        </w:r>
        <w:r w:rsidRPr="005D377C">
          <w:rPr>
            <w:rStyle w:val="Hyperlink"/>
            <w:b w:val="0"/>
            <w:sz w:val="28"/>
            <w:szCs w:val="28"/>
          </w:rPr>
          <w:t>o</w:t>
        </w:r>
        <w:r w:rsidRPr="005D377C">
          <w:rPr>
            <w:rStyle w:val="Hyperlink"/>
            <w:b w:val="0"/>
            <w:sz w:val="28"/>
            <w:szCs w:val="28"/>
          </w:rPr>
          <w:t>klee@hdfgroup.org</w:t>
        </w:r>
      </w:hyperlink>
      <w:r w:rsidR="00006321">
        <w:rPr>
          <w:b w:val="0"/>
          <w:sz w:val="28"/>
          <w:szCs w:val="28"/>
        </w:rPr>
        <w:t>)</w:t>
      </w:r>
    </w:p>
    <w:p w14:paraId="75750E7E" w14:textId="77777777" w:rsidR="0003640F" w:rsidRDefault="0003640F" w:rsidP="0053342D">
      <w:pPr>
        <w:pStyle w:val="Subtitle"/>
      </w:pPr>
      <w:r>
        <w:t>Prepared for the JPSS Team</w:t>
      </w:r>
    </w:p>
    <w:p w14:paraId="26B9E818" w14:textId="5469760B" w:rsidR="0003640F" w:rsidRDefault="0003640F" w:rsidP="00A13E79">
      <w:pPr>
        <w:pStyle w:val="Subtitle"/>
      </w:pPr>
      <w:r>
        <w:t>12/</w:t>
      </w:r>
      <w:r w:rsidR="009566A3">
        <w:t>2</w:t>
      </w:r>
      <w:r w:rsidR="0096530A">
        <w:t>3</w:t>
      </w:r>
      <w:r>
        <w:t>/2011</w:t>
      </w:r>
    </w:p>
    <w:p w14:paraId="45099EFC" w14:textId="77777777" w:rsidR="0003640F" w:rsidRDefault="0003640F" w:rsidP="00F52701">
      <w:pPr>
        <w:pStyle w:val="Subtitle"/>
      </w:pPr>
      <w:r>
        <w:t>JPSS Project</w:t>
      </w:r>
    </w:p>
    <w:p w14:paraId="1D250137" w14:textId="77777777" w:rsidR="0003640F" w:rsidRPr="00F52701" w:rsidRDefault="0003640F" w:rsidP="00F52701">
      <w:pPr>
        <w:jc w:val="center"/>
      </w:pPr>
      <w:r>
        <w:t>Version 0.0.1</w:t>
      </w:r>
    </w:p>
    <w:p w14:paraId="2FAC6263" w14:textId="77777777" w:rsidR="0003640F" w:rsidRDefault="0003640F">
      <w:pPr>
        <w:spacing w:after="0"/>
      </w:pPr>
    </w:p>
    <w:p w14:paraId="03474DC7" w14:textId="77777777" w:rsidR="0003640F" w:rsidRDefault="0003640F">
      <w:pPr>
        <w:spacing w:after="0"/>
      </w:pPr>
    </w:p>
    <w:p w14:paraId="617F8EA7" w14:textId="77777777" w:rsidR="0003640F" w:rsidRDefault="0003640F">
      <w:pPr>
        <w:spacing w:after="0"/>
      </w:pPr>
    </w:p>
    <w:p w14:paraId="759081D2" w14:textId="77777777" w:rsidR="0003640F" w:rsidRDefault="0003640F">
      <w:pPr>
        <w:spacing w:after="0"/>
      </w:pPr>
    </w:p>
    <w:p w14:paraId="43D14E60" w14:textId="77777777" w:rsidR="0003640F" w:rsidRDefault="0003640F">
      <w:pPr>
        <w:spacing w:after="0"/>
      </w:pPr>
    </w:p>
    <w:p w14:paraId="4FB880BB" w14:textId="77777777" w:rsidR="0003640F" w:rsidRDefault="0003640F">
      <w:pPr>
        <w:spacing w:after="0"/>
      </w:pPr>
    </w:p>
    <w:p w14:paraId="742F6730" w14:textId="77777777" w:rsidR="0003640F" w:rsidRDefault="0003640F">
      <w:pPr>
        <w:spacing w:after="0"/>
      </w:pPr>
    </w:p>
    <w:p w14:paraId="599693CC" w14:textId="77777777" w:rsidR="0003640F" w:rsidRDefault="00564C8E">
      <w:pPr>
        <w:spacing w:after="0"/>
      </w:pPr>
      <w:r>
        <w:rPr>
          <w:noProof/>
        </w:rPr>
        <mc:AlternateContent>
          <mc:Choice Requires="wps">
            <w:drawing>
              <wp:anchor distT="0" distB="0" distL="114300" distR="114300" simplePos="0" relativeHeight="251658240" behindDoc="0" locked="0" layoutInCell="1" allowOverlap="1" wp14:anchorId="056DE283" wp14:editId="63977EA6">
                <wp:simplePos x="0" y="0"/>
                <wp:positionH relativeFrom="column">
                  <wp:posOffset>3785235</wp:posOffset>
                </wp:positionH>
                <wp:positionV relativeFrom="paragraph">
                  <wp:posOffset>435610</wp:posOffset>
                </wp:positionV>
                <wp:extent cx="2523490" cy="1862455"/>
                <wp:effectExtent l="3810" t="0" r="0"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3490" cy="1862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EE25F" w14:textId="77777777" w:rsidR="00B93B02" w:rsidRDefault="00B93B02" w:rsidP="002E2C16">
                            <w:pPr>
                              <w:jc w:val="center"/>
                            </w:pPr>
                            <w:r>
                              <w:rPr>
                                <w:noProof/>
                              </w:rPr>
                              <w:drawing>
                                <wp:inline distT="0" distB="0" distL="0" distR="0" wp14:anchorId="1B516911" wp14:editId="1D386720">
                                  <wp:extent cx="2316480" cy="1432560"/>
                                  <wp:effectExtent l="19050" t="0" r="7620" b="0"/>
                                  <wp:docPr id="3"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srcRect/>
                                          <a:stretch>
                                            <a:fillRect/>
                                          </a:stretch>
                                        </pic:blipFill>
                                        <pic:spPr bwMode="auto">
                                          <a:xfrm>
                                            <a:off x="0" y="0"/>
                                            <a:ext cx="2316480" cy="1432560"/>
                                          </a:xfrm>
                                          <a:prstGeom prst="rect">
                                            <a:avLst/>
                                          </a:prstGeom>
                                          <a:noFill/>
                                          <a:ln w="9525">
                                            <a:noFill/>
                                            <a:miter lim="800000"/>
                                            <a:headEnd/>
                                            <a:tailEnd/>
                                          </a:ln>
                                        </pic:spPr>
                                      </pic:pic>
                                    </a:graphicData>
                                  </a:graphic>
                                </wp:inline>
                              </w:drawing>
                            </w:r>
                          </w:p>
                          <w:p w14:paraId="3A4F22F0" w14:textId="77777777" w:rsidR="00B93B02" w:rsidRDefault="00B93B02" w:rsidP="002E2C16">
                            <w:pPr>
                              <w:jc w:val="center"/>
                            </w:pPr>
                            <w:hyperlink r:id="rId12" w:history="1">
                              <w:r w:rsidRPr="00475C0F">
                                <w:rPr>
                                  <w:rStyle w:val="Hyperlink"/>
                                </w:rPr>
                                <w:t>www.hdfgroup.org</w:t>
                              </w:r>
                            </w:hyperlink>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8.05pt;margin-top:34.3pt;width:198.7pt;height:14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VNssw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" filled="f" stroked="f">
                <v:textbox style="mso-fit-shape-to-text:t">
                  <w:txbxContent>
                    <w:p w:rsidR="00F2609E" w:rsidRDefault="00F2609E" w:rsidP="002E2C16">
                      <w:pPr>
                        <w:jc w:val="center"/>
                      </w:pPr>
                      <w:r>
                        <w:rPr>
                          <w:noProof/>
                        </w:rPr>
                        <w:drawing>
                          <wp:inline distT="0" distB="0" distL="0" distR="0">
                            <wp:extent cx="2316480" cy="1432560"/>
                            <wp:effectExtent l="19050" t="0" r="7620" b="0"/>
                            <wp:docPr id="3"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srcRect/>
                                    <a:stretch>
                                      <a:fillRect/>
                                    </a:stretch>
                                  </pic:blipFill>
                                  <pic:spPr bwMode="auto">
                                    <a:xfrm>
                                      <a:off x="0" y="0"/>
                                      <a:ext cx="2316480" cy="1432560"/>
                                    </a:xfrm>
                                    <a:prstGeom prst="rect">
                                      <a:avLst/>
                                    </a:prstGeom>
                                    <a:noFill/>
                                    <a:ln w="9525">
                                      <a:noFill/>
                                      <a:miter lim="800000"/>
                                      <a:headEnd/>
                                      <a:tailEnd/>
                                    </a:ln>
                                  </pic:spPr>
                                </pic:pic>
                              </a:graphicData>
                            </a:graphic>
                          </wp:inline>
                        </w:drawing>
                      </w:r>
                    </w:p>
                    <w:p w:rsidR="00F2609E" w:rsidRDefault="000D65AE" w:rsidP="002E2C16">
                      <w:pPr>
                        <w:jc w:val="center"/>
                      </w:pPr>
                      <w:hyperlink r:id="rId14" w:history="1">
                        <w:r w:rsidR="00F2609E" w:rsidRPr="00475C0F">
                          <w:rPr>
                            <w:rStyle w:val="Hyperlink"/>
                          </w:rPr>
                          <w:t>www.hdfgroup.org</w:t>
                        </w:r>
                      </w:hyperlink>
                    </w:p>
                  </w:txbxContent>
                </v:textbox>
              </v:shape>
            </w:pict>
          </mc:Fallback>
        </mc:AlternateContent>
      </w:r>
    </w:p>
    <w:p w14:paraId="00B0E097" w14:textId="77777777" w:rsidR="0003640F" w:rsidRDefault="0003640F">
      <w:pPr>
        <w:spacing w:after="0"/>
        <w:sectPr w:rsidR="0003640F">
          <w:headerReference w:type="default" r:id="rId15"/>
          <w:footerReference w:type="default" r:id="rId16"/>
          <w:headerReference w:type="first" r:id="rId17"/>
          <w:pgSz w:w="12240" w:h="15840" w:code="1"/>
          <w:pgMar w:top="1152" w:right="1152" w:bottom="1440" w:left="1152" w:header="432" w:footer="720" w:gutter="0"/>
          <w:cols w:space="720"/>
          <w:titlePg/>
          <w:docGrid w:linePitch="360"/>
        </w:sectPr>
      </w:pPr>
    </w:p>
    <w:p w14:paraId="1CA4AE6A" w14:textId="77777777" w:rsidR="0003640F" w:rsidRDefault="0003640F" w:rsidP="00B24139">
      <w:pPr>
        <w:pStyle w:val="Contents"/>
        <w:sectPr w:rsidR="0003640F">
          <w:headerReference w:type="first" r:id="rId18"/>
          <w:footerReference w:type="first" r:id="rId19"/>
          <w:pgSz w:w="12240" w:h="15840" w:code="1"/>
          <w:pgMar w:top="1152" w:right="1152" w:bottom="1440" w:left="1152" w:header="432" w:footer="720" w:gutter="0"/>
          <w:cols w:space="720"/>
          <w:titlePg/>
          <w:docGrid w:linePitch="360"/>
        </w:sectPr>
      </w:pPr>
    </w:p>
    <w:p w14:paraId="74C3DCC4" w14:textId="77777777" w:rsidR="0003640F" w:rsidRPr="006000D5" w:rsidRDefault="0003640F" w:rsidP="00B24139">
      <w:pPr>
        <w:pStyle w:val="Contents"/>
      </w:pPr>
      <w:r>
        <w:lastRenderedPageBreak/>
        <w:t>Contents</w:t>
      </w:r>
    </w:p>
    <w:p w14:paraId="18F942C1" w14:textId="77777777" w:rsidR="004D0316" w:rsidRDefault="00AF2C02">
      <w:pPr>
        <w:pStyle w:val="TOC1"/>
        <w:rPr>
          <w:rFonts w:asciiTheme="minorHAnsi" w:eastAsiaTheme="minorEastAsia" w:hAnsiTheme="minorHAnsi" w:cstheme="minorBidi"/>
        </w:rPr>
      </w:pPr>
      <w:r>
        <w:rPr>
          <w:rFonts w:ascii="Times" w:hAnsi="Times" w:cs="Times"/>
        </w:rPr>
        <w:fldChar w:fldCharType="begin"/>
      </w:r>
      <w:r w:rsidR="0003640F">
        <w:rPr>
          <w:rFonts w:ascii="Times" w:hAnsi="Times" w:cs="Times"/>
        </w:rPr>
        <w:instrText xml:space="preserve"> TOC \o "2-5" \t "Heading 1,1" </w:instrText>
      </w:r>
      <w:r>
        <w:rPr>
          <w:rFonts w:ascii="Times" w:hAnsi="Times" w:cs="Times"/>
        </w:rPr>
        <w:fldChar w:fldCharType="separate"/>
      </w:r>
      <w:r w:rsidR="004D0316">
        <w:t>1.</w:t>
      </w:r>
      <w:r w:rsidR="004D0316">
        <w:rPr>
          <w:rFonts w:asciiTheme="minorHAnsi" w:eastAsiaTheme="minorEastAsia" w:hAnsiTheme="minorHAnsi" w:cstheme="minorBidi"/>
        </w:rPr>
        <w:tab/>
      </w:r>
      <w:r w:rsidR="004D0316">
        <w:t>Introduction</w:t>
      </w:r>
      <w:r w:rsidR="004D0316">
        <w:tab/>
      </w:r>
      <w:r w:rsidR="004D0316">
        <w:fldChar w:fldCharType="begin"/>
      </w:r>
      <w:r w:rsidR="004D0316">
        <w:instrText xml:space="preserve"> PAGEREF _Toc311721476 \h </w:instrText>
      </w:r>
      <w:r w:rsidR="004D0316">
        <w:fldChar w:fldCharType="separate"/>
      </w:r>
      <w:r w:rsidR="004D0316">
        <w:t>3</w:t>
      </w:r>
      <w:r w:rsidR="004D0316">
        <w:fldChar w:fldCharType="end"/>
      </w:r>
    </w:p>
    <w:p w14:paraId="2D82A56E" w14:textId="77777777" w:rsidR="004D0316" w:rsidRDefault="004D0316">
      <w:pPr>
        <w:pStyle w:val="TOC2"/>
        <w:rPr>
          <w:rFonts w:asciiTheme="minorHAnsi" w:eastAsiaTheme="minorEastAsia" w:hAnsiTheme="minorHAnsi" w:cstheme="minorBidi"/>
        </w:rPr>
      </w:pPr>
      <w:r>
        <w:t>1.1</w:t>
      </w:r>
      <w:r>
        <w:rPr>
          <w:rFonts w:asciiTheme="minorHAnsi" w:eastAsiaTheme="minorEastAsia" w:hAnsiTheme="minorHAnsi" w:cstheme="minorBidi"/>
        </w:rPr>
        <w:tab/>
      </w:r>
      <w:r w:rsidRPr="00696B19">
        <w:rPr>
          <w:rFonts w:cs="Calibri"/>
        </w:rPr>
        <w:t>Motivation</w:t>
      </w:r>
      <w:r>
        <w:t xml:space="preserve"> and Purpose</w:t>
      </w:r>
      <w:r>
        <w:tab/>
      </w:r>
      <w:r>
        <w:fldChar w:fldCharType="begin"/>
      </w:r>
      <w:r>
        <w:instrText xml:space="preserve"> PAGEREF _Toc311721477 \h </w:instrText>
      </w:r>
      <w:r>
        <w:fldChar w:fldCharType="separate"/>
      </w:r>
      <w:r>
        <w:t>3</w:t>
      </w:r>
      <w:r>
        <w:fldChar w:fldCharType="end"/>
      </w:r>
    </w:p>
    <w:p w14:paraId="08113319" w14:textId="77777777" w:rsidR="004D0316" w:rsidRDefault="004D0316">
      <w:pPr>
        <w:pStyle w:val="TOC2"/>
        <w:rPr>
          <w:rFonts w:asciiTheme="minorHAnsi" w:eastAsiaTheme="minorEastAsia" w:hAnsiTheme="minorHAnsi" w:cstheme="minorBidi"/>
        </w:rPr>
      </w:pPr>
      <w:r>
        <w:t>1.2</w:t>
      </w:r>
      <w:r>
        <w:rPr>
          <w:rFonts w:asciiTheme="minorHAnsi" w:eastAsiaTheme="minorEastAsia" w:hAnsiTheme="minorHAnsi" w:cstheme="minorBidi"/>
        </w:rPr>
        <w:tab/>
      </w:r>
      <w:r>
        <w:t>Overview of JPSS Products</w:t>
      </w:r>
      <w:r>
        <w:tab/>
      </w:r>
      <w:r>
        <w:fldChar w:fldCharType="begin"/>
      </w:r>
      <w:r>
        <w:instrText xml:space="preserve"> PAGEREF _Toc311721478 \h </w:instrText>
      </w:r>
      <w:r>
        <w:fldChar w:fldCharType="separate"/>
      </w:r>
      <w:r>
        <w:t>3</w:t>
      </w:r>
      <w:r>
        <w:fldChar w:fldCharType="end"/>
      </w:r>
    </w:p>
    <w:p w14:paraId="16E1FA29" w14:textId="77777777" w:rsidR="004D0316" w:rsidRDefault="004D0316">
      <w:pPr>
        <w:pStyle w:val="TOC2"/>
        <w:rPr>
          <w:rFonts w:asciiTheme="minorHAnsi" w:eastAsiaTheme="minorEastAsia" w:hAnsiTheme="minorHAnsi" w:cstheme="minorBidi"/>
        </w:rPr>
      </w:pPr>
      <w:r>
        <w:t>1.3</w:t>
      </w:r>
      <w:r>
        <w:rPr>
          <w:rFonts w:asciiTheme="minorHAnsi" w:eastAsiaTheme="minorEastAsia" w:hAnsiTheme="minorHAnsi" w:cstheme="minorBidi"/>
        </w:rPr>
        <w:tab/>
      </w:r>
      <w:r>
        <w:t>Overview of OPeNDAP</w:t>
      </w:r>
      <w:r>
        <w:tab/>
      </w:r>
      <w:r>
        <w:fldChar w:fldCharType="begin"/>
      </w:r>
      <w:r>
        <w:instrText xml:space="preserve"> PAGEREF _Toc311721479 \h </w:instrText>
      </w:r>
      <w:r>
        <w:fldChar w:fldCharType="separate"/>
      </w:r>
      <w:r>
        <w:t>3</w:t>
      </w:r>
      <w:r>
        <w:fldChar w:fldCharType="end"/>
      </w:r>
    </w:p>
    <w:p w14:paraId="7646B395" w14:textId="77777777" w:rsidR="004D0316" w:rsidRDefault="004D0316">
      <w:pPr>
        <w:pStyle w:val="TOC1"/>
        <w:rPr>
          <w:rFonts w:asciiTheme="minorHAnsi" w:eastAsiaTheme="minorEastAsia" w:hAnsiTheme="minorHAnsi" w:cstheme="minorBidi"/>
        </w:rPr>
      </w:pPr>
      <w:r>
        <w:t>2.</w:t>
      </w:r>
      <w:r>
        <w:rPr>
          <w:rFonts w:asciiTheme="minorHAnsi" w:eastAsiaTheme="minorEastAsia" w:hAnsiTheme="minorHAnsi" w:cstheme="minorBidi"/>
        </w:rPr>
        <w:tab/>
      </w:r>
      <w:r>
        <w:t>Challenges or Issues</w:t>
      </w:r>
      <w:r>
        <w:tab/>
      </w:r>
      <w:r>
        <w:fldChar w:fldCharType="begin"/>
      </w:r>
      <w:r>
        <w:instrText xml:space="preserve"> PAGEREF _Toc311721480 \h </w:instrText>
      </w:r>
      <w:r>
        <w:fldChar w:fldCharType="separate"/>
      </w:r>
      <w:r>
        <w:t>4</w:t>
      </w:r>
      <w:r>
        <w:fldChar w:fldCharType="end"/>
      </w:r>
    </w:p>
    <w:p w14:paraId="11646048" w14:textId="77777777" w:rsidR="004D0316" w:rsidRDefault="004D0316">
      <w:pPr>
        <w:pStyle w:val="TOC2"/>
        <w:rPr>
          <w:rFonts w:asciiTheme="minorHAnsi" w:eastAsiaTheme="minorEastAsia" w:hAnsiTheme="minorHAnsi" w:cstheme="minorBidi"/>
        </w:rPr>
      </w:pPr>
      <w:r>
        <w:t>2.1</w:t>
      </w:r>
      <w:r>
        <w:rPr>
          <w:rFonts w:asciiTheme="minorHAnsi" w:eastAsiaTheme="minorEastAsia" w:hAnsiTheme="minorHAnsi" w:cstheme="minorBidi"/>
        </w:rPr>
        <w:tab/>
      </w:r>
      <w:r>
        <w:t>Diversity of JPSS Data Products</w:t>
      </w:r>
      <w:r>
        <w:tab/>
      </w:r>
      <w:r>
        <w:fldChar w:fldCharType="begin"/>
      </w:r>
      <w:r>
        <w:instrText xml:space="preserve"> PAGEREF _Toc311721481 \h </w:instrText>
      </w:r>
      <w:r>
        <w:fldChar w:fldCharType="separate"/>
      </w:r>
      <w:r>
        <w:t>4</w:t>
      </w:r>
      <w:r>
        <w:fldChar w:fldCharType="end"/>
      </w:r>
    </w:p>
    <w:p w14:paraId="52CE5517" w14:textId="77777777" w:rsidR="004D0316" w:rsidRDefault="004D0316">
      <w:pPr>
        <w:pStyle w:val="TOC2"/>
        <w:rPr>
          <w:rFonts w:asciiTheme="minorHAnsi" w:eastAsiaTheme="minorEastAsia" w:hAnsiTheme="minorHAnsi" w:cstheme="minorBidi"/>
        </w:rPr>
      </w:pPr>
      <w:r>
        <w:t>2.2</w:t>
      </w:r>
      <w:r>
        <w:rPr>
          <w:rFonts w:asciiTheme="minorHAnsi" w:eastAsiaTheme="minorEastAsia" w:hAnsiTheme="minorHAnsi" w:cstheme="minorBidi"/>
        </w:rPr>
        <w:tab/>
      </w:r>
      <w:r>
        <w:t>Usage of XML Files and References</w:t>
      </w:r>
      <w:r>
        <w:tab/>
      </w:r>
      <w:r>
        <w:fldChar w:fldCharType="begin"/>
      </w:r>
      <w:r>
        <w:instrText xml:space="preserve"> PAGEREF _Toc311721482 \h </w:instrText>
      </w:r>
      <w:r>
        <w:fldChar w:fldCharType="separate"/>
      </w:r>
      <w:r>
        <w:t>4</w:t>
      </w:r>
      <w:r>
        <w:fldChar w:fldCharType="end"/>
      </w:r>
    </w:p>
    <w:p w14:paraId="50A33044" w14:textId="77777777" w:rsidR="004D0316" w:rsidRDefault="004D0316">
      <w:pPr>
        <w:pStyle w:val="TOC2"/>
        <w:rPr>
          <w:rFonts w:asciiTheme="minorHAnsi" w:eastAsiaTheme="minorEastAsia" w:hAnsiTheme="minorHAnsi" w:cstheme="minorBidi"/>
        </w:rPr>
      </w:pPr>
      <w:r>
        <w:t>2.3</w:t>
      </w:r>
      <w:r>
        <w:rPr>
          <w:rFonts w:asciiTheme="minorHAnsi" w:eastAsiaTheme="minorEastAsia" w:hAnsiTheme="minorHAnsi" w:cstheme="minorBidi"/>
        </w:rPr>
        <w:tab/>
      </w:r>
      <w:r>
        <w:t>The HDF5 to DAP2 Mapping Problem</w:t>
      </w:r>
      <w:r>
        <w:tab/>
      </w:r>
      <w:r>
        <w:fldChar w:fldCharType="begin"/>
      </w:r>
      <w:r>
        <w:instrText xml:space="preserve"> PAGEREF _Toc311721483 \h </w:instrText>
      </w:r>
      <w:r>
        <w:fldChar w:fldCharType="separate"/>
      </w:r>
      <w:r>
        <w:t>4</w:t>
      </w:r>
      <w:r>
        <w:fldChar w:fldCharType="end"/>
      </w:r>
    </w:p>
    <w:p w14:paraId="1F7F8389" w14:textId="77777777" w:rsidR="004D0316" w:rsidRDefault="004D0316">
      <w:pPr>
        <w:pStyle w:val="TOC2"/>
        <w:rPr>
          <w:rFonts w:asciiTheme="minorHAnsi" w:eastAsiaTheme="minorEastAsia" w:hAnsiTheme="minorHAnsi" w:cstheme="minorBidi"/>
        </w:rPr>
      </w:pPr>
      <w:r>
        <w:t>2.4</w:t>
      </w:r>
      <w:r>
        <w:rPr>
          <w:rFonts w:asciiTheme="minorHAnsi" w:eastAsiaTheme="minorEastAsia" w:hAnsiTheme="minorHAnsi" w:cstheme="minorBidi"/>
        </w:rPr>
        <w:tab/>
      </w:r>
      <w:r>
        <w:t>Visualization Problems</w:t>
      </w:r>
      <w:r>
        <w:tab/>
      </w:r>
      <w:r>
        <w:fldChar w:fldCharType="begin"/>
      </w:r>
      <w:r>
        <w:instrText xml:space="preserve"> PAGEREF _Toc311721484 \h </w:instrText>
      </w:r>
      <w:r>
        <w:fldChar w:fldCharType="separate"/>
      </w:r>
      <w:r>
        <w:t>4</w:t>
      </w:r>
      <w:r>
        <w:fldChar w:fldCharType="end"/>
      </w:r>
    </w:p>
    <w:p w14:paraId="79E5E8A5" w14:textId="77777777" w:rsidR="004D0316" w:rsidRDefault="004D0316">
      <w:pPr>
        <w:pStyle w:val="TOC1"/>
        <w:rPr>
          <w:rFonts w:asciiTheme="minorHAnsi" w:eastAsiaTheme="minorEastAsia" w:hAnsiTheme="minorHAnsi" w:cstheme="minorBidi"/>
        </w:rPr>
      </w:pPr>
      <w:r>
        <w:t>3.</w:t>
      </w:r>
      <w:r>
        <w:rPr>
          <w:rFonts w:asciiTheme="minorHAnsi" w:eastAsiaTheme="minorEastAsia" w:hAnsiTheme="minorHAnsi" w:cstheme="minorBidi"/>
        </w:rPr>
        <w:tab/>
      </w:r>
      <w:r>
        <w:t>Background</w:t>
      </w:r>
      <w:r>
        <w:tab/>
      </w:r>
      <w:r>
        <w:fldChar w:fldCharType="begin"/>
      </w:r>
      <w:r>
        <w:instrText xml:space="preserve"> PAGEREF _Toc311721485 \h </w:instrText>
      </w:r>
      <w:r>
        <w:fldChar w:fldCharType="separate"/>
      </w:r>
      <w:r>
        <w:t>5</w:t>
      </w:r>
      <w:r>
        <w:fldChar w:fldCharType="end"/>
      </w:r>
    </w:p>
    <w:p w14:paraId="041B05E5" w14:textId="77777777" w:rsidR="004D0316" w:rsidRDefault="004D0316">
      <w:pPr>
        <w:pStyle w:val="TOC2"/>
        <w:rPr>
          <w:rFonts w:asciiTheme="minorHAnsi" w:eastAsiaTheme="minorEastAsia" w:hAnsiTheme="minorHAnsi" w:cstheme="minorBidi"/>
        </w:rPr>
      </w:pPr>
      <w:r>
        <w:t>3.1</w:t>
      </w:r>
      <w:r>
        <w:rPr>
          <w:rFonts w:asciiTheme="minorHAnsi" w:eastAsiaTheme="minorEastAsia" w:hAnsiTheme="minorHAnsi" w:cstheme="minorBidi"/>
        </w:rPr>
        <w:tab/>
      </w:r>
      <w:r>
        <w:t>Unsupported Objects</w:t>
      </w:r>
      <w:r>
        <w:tab/>
      </w:r>
      <w:r>
        <w:fldChar w:fldCharType="begin"/>
      </w:r>
      <w:r>
        <w:instrText xml:space="preserve"> PAGEREF _Toc311721486 \h </w:instrText>
      </w:r>
      <w:r>
        <w:fldChar w:fldCharType="separate"/>
      </w:r>
      <w:r>
        <w:t>5</w:t>
      </w:r>
      <w:r>
        <w:fldChar w:fldCharType="end"/>
      </w:r>
    </w:p>
    <w:p w14:paraId="1BBDD0B9" w14:textId="77777777" w:rsidR="004D0316" w:rsidRDefault="004D0316">
      <w:pPr>
        <w:pStyle w:val="TOC2"/>
        <w:rPr>
          <w:rFonts w:asciiTheme="minorHAnsi" w:eastAsiaTheme="minorEastAsia" w:hAnsiTheme="minorHAnsi" w:cstheme="minorBidi"/>
        </w:rPr>
      </w:pPr>
      <w:r>
        <w:t>3.2</w:t>
      </w:r>
      <w:r>
        <w:rPr>
          <w:rFonts w:asciiTheme="minorHAnsi" w:eastAsiaTheme="minorEastAsia" w:hAnsiTheme="minorHAnsi" w:cstheme="minorBidi"/>
        </w:rPr>
        <w:tab/>
      </w:r>
      <w:r>
        <w:t>CF-Conventions</w:t>
      </w:r>
      <w:r>
        <w:tab/>
      </w:r>
      <w:r>
        <w:fldChar w:fldCharType="begin"/>
      </w:r>
      <w:r>
        <w:instrText xml:space="preserve"> PAGEREF _Toc311721487 \h </w:instrText>
      </w:r>
      <w:r>
        <w:fldChar w:fldCharType="separate"/>
      </w:r>
      <w:r>
        <w:t>5</w:t>
      </w:r>
      <w:r>
        <w:fldChar w:fldCharType="end"/>
      </w:r>
    </w:p>
    <w:p w14:paraId="5BFD1B54" w14:textId="77777777" w:rsidR="004D0316" w:rsidRDefault="004D0316">
      <w:pPr>
        <w:pStyle w:val="TOC1"/>
        <w:rPr>
          <w:rFonts w:asciiTheme="minorHAnsi" w:eastAsiaTheme="minorEastAsia" w:hAnsiTheme="minorHAnsi" w:cstheme="minorBidi"/>
        </w:rPr>
      </w:pPr>
      <w:r>
        <w:t>4.</w:t>
      </w:r>
      <w:r>
        <w:rPr>
          <w:rFonts w:asciiTheme="minorHAnsi" w:eastAsiaTheme="minorEastAsia" w:hAnsiTheme="minorHAnsi" w:cstheme="minorBidi"/>
        </w:rPr>
        <w:tab/>
      </w:r>
      <w:r>
        <w:t>Solutions</w:t>
      </w:r>
      <w:r>
        <w:tab/>
      </w:r>
      <w:r>
        <w:fldChar w:fldCharType="begin"/>
      </w:r>
      <w:r>
        <w:instrText xml:space="preserve"> PAGEREF _Toc311721488 \h </w:instrText>
      </w:r>
      <w:r>
        <w:fldChar w:fldCharType="separate"/>
      </w:r>
      <w:r>
        <w:t>6</w:t>
      </w:r>
      <w:r>
        <w:fldChar w:fldCharType="end"/>
      </w:r>
    </w:p>
    <w:p w14:paraId="180E425B" w14:textId="77777777" w:rsidR="004D0316" w:rsidRDefault="004D0316">
      <w:pPr>
        <w:pStyle w:val="TOC2"/>
        <w:rPr>
          <w:rFonts w:asciiTheme="minorHAnsi" w:eastAsiaTheme="minorEastAsia" w:hAnsiTheme="minorHAnsi" w:cstheme="minorBidi"/>
        </w:rPr>
      </w:pPr>
      <w:r>
        <w:t>4.1</w:t>
      </w:r>
      <w:r>
        <w:rPr>
          <w:rFonts w:asciiTheme="minorHAnsi" w:eastAsiaTheme="minorEastAsia" w:hAnsiTheme="minorHAnsi" w:cstheme="minorBidi"/>
        </w:rPr>
        <w:tab/>
      </w:r>
      <w:r>
        <w:t>CF-Compliancy is not Required</w:t>
      </w:r>
      <w:r>
        <w:tab/>
      </w:r>
      <w:r>
        <w:fldChar w:fldCharType="begin"/>
      </w:r>
      <w:r>
        <w:instrText xml:space="preserve"> PAGEREF _Toc311721489 \h </w:instrText>
      </w:r>
      <w:r>
        <w:fldChar w:fldCharType="separate"/>
      </w:r>
      <w:r>
        <w:t>6</w:t>
      </w:r>
      <w:r>
        <w:fldChar w:fldCharType="end"/>
      </w:r>
    </w:p>
    <w:p w14:paraId="7614528E" w14:textId="77777777" w:rsidR="004D0316" w:rsidRDefault="004D0316">
      <w:pPr>
        <w:pStyle w:val="TOC3"/>
        <w:rPr>
          <w:rFonts w:asciiTheme="minorHAnsi" w:eastAsiaTheme="minorEastAsia" w:hAnsiTheme="minorHAnsi" w:cstheme="minorBidi"/>
          <w:noProof/>
          <w:sz w:val="22"/>
        </w:rPr>
      </w:pPr>
      <w:r>
        <w:rPr>
          <w:noProof/>
        </w:rPr>
        <w:t>4.1.1</w:t>
      </w:r>
      <w:r>
        <w:rPr>
          <w:rFonts w:asciiTheme="minorHAnsi" w:eastAsiaTheme="minorEastAsia" w:hAnsiTheme="minorHAnsi" w:cstheme="minorBidi"/>
          <w:noProof/>
          <w:sz w:val="22"/>
        </w:rPr>
        <w:tab/>
      </w:r>
      <w:r>
        <w:rPr>
          <w:noProof/>
        </w:rPr>
        <w:t>Do not Handle External Metadata and External Geo-location Information</w:t>
      </w:r>
      <w:r>
        <w:rPr>
          <w:noProof/>
        </w:rPr>
        <w:tab/>
      </w:r>
      <w:r>
        <w:rPr>
          <w:noProof/>
        </w:rPr>
        <w:fldChar w:fldCharType="begin"/>
      </w:r>
      <w:r>
        <w:rPr>
          <w:noProof/>
        </w:rPr>
        <w:instrText xml:space="preserve"> PAGEREF _Toc311721490 \h </w:instrText>
      </w:r>
      <w:r>
        <w:rPr>
          <w:noProof/>
        </w:rPr>
      </w:r>
      <w:r>
        <w:rPr>
          <w:noProof/>
        </w:rPr>
        <w:fldChar w:fldCharType="separate"/>
      </w:r>
      <w:r>
        <w:rPr>
          <w:noProof/>
        </w:rPr>
        <w:t>6</w:t>
      </w:r>
      <w:r>
        <w:rPr>
          <w:noProof/>
        </w:rPr>
        <w:fldChar w:fldCharType="end"/>
      </w:r>
    </w:p>
    <w:p w14:paraId="04B005F4" w14:textId="77777777" w:rsidR="004D0316" w:rsidRDefault="004D0316">
      <w:pPr>
        <w:pStyle w:val="TOC3"/>
        <w:rPr>
          <w:rFonts w:asciiTheme="minorHAnsi" w:eastAsiaTheme="minorEastAsia" w:hAnsiTheme="minorHAnsi" w:cstheme="minorBidi"/>
          <w:noProof/>
          <w:sz w:val="22"/>
        </w:rPr>
      </w:pPr>
      <w:r>
        <w:rPr>
          <w:noProof/>
        </w:rPr>
        <w:t>4.1.2</w:t>
      </w:r>
      <w:r>
        <w:rPr>
          <w:rFonts w:asciiTheme="minorHAnsi" w:eastAsiaTheme="minorEastAsia" w:hAnsiTheme="minorHAnsi" w:cstheme="minorBidi"/>
          <w:noProof/>
          <w:sz w:val="22"/>
        </w:rPr>
        <w:tab/>
      </w:r>
      <w:r>
        <w:rPr>
          <w:noProof/>
        </w:rPr>
        <w:t>Handle External Metadata and External Geo-location Information</w:t>
      </w:r>
      <w:r>
        <w:rPr>
          <w:noProof/>
        </w:rPr>
        <w:tab/>
      </w:r>
      <w:r>
        <w:rPr>
          <w:noProof/>
        </w:rPr>
        <w:fldChar w:fldCharType="begin"/>
      </w:r>
      <w:r>
        <w:rPr>
          <w:noProof/>
        </w:rPr>
        <w:instrText xml:space="preserve"> PAGEREF _Toc311721491 \h </w:instrText>
      </w:r>
      <w:r>
        <w:rPr>
          <w:noProof/>
        </w:rPr>
      </w:r>
      <w:r>
        <w:rPr>
          <w:noProof/>
        </w:rPr>
        <w:fldChar w:fldCharType="separate"/>
      </w:r>
      <w:r>
        <w:rPr>
          <w:noProof/>
        </w:rPr>
        <w:t>6</w:t>
      </w:r>
      <w:r>
        <w:rPr>
          <w:noProof/>
        </w:rPr>
        <w:fldChar w:fldCharType="end"/>
      </w:r>
    </w:p>
    <w:p w14:paraId="6FE1188F" w14:textId="77777777" w:rsidR="004D0316" w:rsidRDefault="004D0316">
      <w:pPr>
        <w:pStyle w:val="TOC2"/>
        <w:rPr>
          <w:rFonts w:asciiTheme="minorHAnsi" w:eastAsiaTheme="minorEastAsia" w:hAnsiTheme="minorHAnsi" w:cstheme="minorBidi"/>
        </w:rPr>
      </w:pPr>
      <w:r>
        <w:t>4.2</w:t>
      </w:r>
      <w:r>
        <w:rPr>
          <w:rFonts w:asciiTheme="minorHAnsi" w:eastAsiaTheme="minorEastAsia" w:hAnsiTheme="minorHAnsi" w:cstheme="minorBidi"/>
        </w:rPr>
        <w:tab/>
      </w:r>
      <w:r>
        <w:t>CF-Compliancy is Required</w:t>
      </w:r>
      <w:r>
        <w:tab/>
      </w:r>
      <w:r>
        <w:fldChar w:fldCharType="begin"/>
      </w:r>
      <w:r>
        <w:instrText xml:space="preserve"> PAGEREF _Toc311721492 \h </w:instrText>
      </w:r>
      <w:r>
        <w:fldChar w:fldCharType="separate"/>
      </w:r>
      <w:r>
        <w:t>6</w:t>
      </w:r>
      <w:r>
        <w:fldChar w:fldCharType="end"/>
      </w:r>
    </w:p>
    <w:p w14:paraId="29782B9F" w14:textId="77777777" w:rsidR="004D0316" w:rsidRDefault="004D0316">
      <w:pPr>
        <w:pStyle w:val="TOC3"/>
        <w:rPr>
          <w:rFonts w:asciiTheme="minorHAnsi" w:eastAsiaTheme="minorEastAsia" w:hAnsiTheme="minorHAnsi" w:cstheme="minorBidi"/>
          <w:noProof/>
          <w:sz w:val="22"/>
        </w:rPr>
      </w:pPr>
      <w:r>
        <w:rPr>
          <w:noProof/>
        </w:rPr>
        <w:t>4.2.1</w:t>
      </w:r>
      <w:r>
        <w:rPr>
          <w:rFonts w:asciiTheme="minorHAnsi" w:eastAsiaTheme="minorEastAsia" w:hAnsiTheme="minorHAnsi" w:cstheme="minorBidi"/>
          <w:noProof/>
          <w:sz w:val="22"/>
        </w:rPr>
        <w:tab/>
      </w:r>
      <w:r>
        <w:rPr>
          <w:noProof/>
        </w:rPr>
        <w:t>Use JPSS Tools and NetCDF handler</w:t>
      </w:r>
      <w:r>
        <w:rPr>
          <w:noProof/>
        </w:rPr>
        <w:tab/>
      </w:r>
      <w:r>
        <w:rPr>
          <w:noProof/>
        </w:rPr>
        <w:fldChar w:fldCharType="begin"/>
      </w:r>
      <w:r>
        <w:rPr>
          <w:noProof/>
        </w:rPr>
        <w:instrText xml:space="preserve"> PAGEREF _Toc311721493 \h </w:instrText>
      </w:r>
      <w:r>
        <w:rPr>
          <w:noProof/>
        </w:rPr>
      </w:r>
      <w:r>
        <w:rPr>
          <w:noProof/>
        </w:rPr>
        <w:fldChar w:fldCharType="separate"/>
      </w:r>
      <w:r>
        <w:rPr>
          <w:noProof/>
        </w:rPr>
        <w:t>6</w:t>
      </w:r>
      <w:r>
        <w:rPr>
          <w:noProof/>
        </w:rPr>
        <w:fldChar w:fldCharType="end"/>
      </w:r>
    </w:p>
    <w:p w14:paraId="022E4E67" w14:textId="77777777" w:rsidR="004D0316" w:rsidRDefault="004D0316">
      <w:pPr>
        <w:pStyle w:val="TOC3"/>
        <w:rPr>
          <w:rFonts w:asciiTheme="minorHAnsi" w:eastAsiaTheme="minorEastAsia" w:hAnsiTheme="minorHAnsi" w:cstheme="minorBidi"/>
          <w:noProof/>
          <w:sz w:val="22"/>
        </w:rPr>
      </w:pPr>
      <w:r>
        <w:rPr>
          <w:noProof/>
        </w:rPr>
        <w:t>4.2.2</w:t>
      </w:r>
      <w:r>
        <w:rPr>
          <w:rFonts w:asciiTheme="minorHAnsi" w:eastAsiaTheme="minorEastAsia" w:hAnsiTheme="minorHAnsi" w:cstheme="minorBidi"/>
          <w:noProof/>
          <w:sz w:val="22"/>
        </w:rPr>
        <w:tab/>
      </w:r>
      <w:r>
        <w:rPr>
          <w:noProof/>
        </w:rPr>
        <w:t>Customize HDF5 Handler</w:t>
      </w:r>
      <w:r>
        <w:rPr>
          <w:noProof/>
        </w:rPr>
        <w:tab/>
      </w:r>
      <w:r>
        <w:rPr>
          <w:noProof/>
        </w:rPr>
        <w:fldChar w:fldCharType="begin"/>
      </w:r>
      <w:r>
        <w:rPr>
          <w:noProof/>
        </w:rPr>
        <w:instrText xml:space="preserve"> PAGEREF _Toc311721494 \h </w:instrText>
      </w:r>
      <w:r>
        <w:rPr>
          <w:noProof/>
        </w:rPr>
      </w:r>
      <w:r>
        <w:rPr>
          <w:noProof/>
        </w:rPr>
        <w:fldChar w:fldCharType="separate"/>
      </w:r>
      <w:r>
        <w:rPr>
          <w:noProof/>
        </w:rPr>
        <w:t>6</w:t>
      </w:r>
      <w:r>
        <w:rPr>
          <w:noProof/>
        </w:rPr>
        <w:fldChar w:fldCharType="end"/>
      </w:r>
    </w:p>
    <w:p w14:paraId="45827E83" w14:textId="77777777" w:rsidR="004D0316" w:rsidRDefault="004D0316">
      <w:pPr>
        <w:pStyle w:val="TOC1"/>
        <w:rPr>
          <w:rFonts w:asciiTheme="minorHAnsi" w:eastAsiaTheme="minorEastAsia" w:hAnsiTheme="minorHAnsi" w:cstheme="minorBidi"/>
        </w:rPr>
      </w:pPr>
      <w:r>
        <w:t>5.</w:t>
      </w:r>
      <w:r>
        <w:rPr>
          <w:rFonts w:asciiTheme="minorHAnsi" w:eastAsiaTheme="minorEastAsia" w:hAnsiTheme="minorHAnsi" w:cstheme="minorBidi"/>
        </w:rPr>
        <w:tab/>
      </w:r>
      <w:r>
        <w:t>Questions</w:t>
      </w:r>
      <w:r>
        <w:tab/>
      </w:r>
      <w:r>
        <w:fldChar w:fldCharType="begin"/>
      </w:r>
      <w:r>
        <w:instrText xml:space="preserve"> PAGEREF _Toc311721495 \h </w:instrText>
      </w:r>
      <w:r>
        <w:fldChar w:fldCharType="separate"/>
      </w:r>
      <w:r>
        <w:t>8</w:t>
      </w:r>
      <w:r>
        <w:fldChar w:fldCharType="end"/>
      </w:r>
    </w:p>
    <w:p w14:paraId="3A3C512B" w14:textId="77777777" w:rsidR="004D0316" w:rsidRDefault="004D0316">
      <w:pPr>
        <w:pStyle w:val="TOC1"/>
        <w:rPr>
          <w:rFonts w:asciiTheme="minorHAnsi" w:eastAsiaTheme="minorEastAsia" w:hAnsiTheme="minorHAnsi" w:cstheme="minorBidi"/>
        </w:rPr>
      </w:pPr>
      <w:r>
        <w:t>6.</w:t>
      </w:r>
      <w:r>
        <w:rPr>
          <w:rFonts w:asciiTheme="minorHAnsi" w:eastAsiaTheme="minorEastAsia" w:hAnsiTheme="minorHAnsi" w:cstheme="minorBidi"/>
        </w:rPr>
        <w:tab/>
      </w:r>
      <w:r>
        <w:t>Working Plan and Cost Estimation</w:t>
      </w:r>
      <w:r>
        <w:tab/>
      </w:r>
      <w:r>
        <w:fldChar w:fldCharType="begin"/>
      </w:r>
      <w:r>
        <w:instrText xml:space="preserve"> PAGEREF _Toc311721496 \h </w:instrText>
      </w:r>
      <w:r>
        <w:fldChar w:fldCharType="separate"/>
      </w:r>
      <w:r>
        <w:t>9</w:t>
      </w:r>
      <w:r>
        <w:fldChar w:fldCharType="end"/>
      </w:r>
    </w:p>
    <w:p w14:paraId="3702A67A" w14:textId="77777777" w:rsidR="0003640F" w:rsidRDefault="00AF2C02" w:rsidP="00B24139">
      <w:r>
        <w:rPr>
          <w:rFonts w:ascii="Times" w:hAnsi="Times" w:cs="Times"/>
        </w:rPr>
        <w:fldChar w:fldCharType="end"/>
      </w:r>
    </w:p>
    <w:p w14:paraId="7BB97793" w14:textId="77777777" w:rsidR="0003640F" w:rsidRDefault="0003640F" w:rsidP="00B24139">
      <w:pPr>
        <w:sectPr w:rsidR="0003640F">
          <w:headerReference w:type="first" r:id="rId20"/>
          <w:type w:val="continuous"/>
          <w:pgSz w:w="12240" w:h="15840" w:code="1"/>
          <w:pgMar w:top="1152" w:right="1152" w:bottom="1440" w:left="1152" w:header="432" w:footer="720" w:gutter="0"/>
          <w:cols w:space="720"/>
          <w:titlePg/>
          <w:docGrid w:linePitch="360"/>
        </w:sectPr>
      </w:pPr>
    </w:p>
    <w:p w14:paraId="152D39C4" w14:textId="77777777" w:rsidR="0003640F" w:rsidRDefault="0003640F" w:rsidP="00485751">
      <w:pPr>
        <w:pStyle w:val="Heading1"/>
      </w:pPr>
      <w:bookmarkStart w:id="1" w:name="_Ref285193529"/>
      <w:bookmarkStart w:id="2" w:name="_Toc311721476"/>
      <w:r>
        <w:lastRenderedPageBreak/>
        <w:t>Introduction</w:t>
      </w:r>
      <w:bookmarkEnd w:id="1"/>
      <w:bookmarkEnd w:id="2"/>
    </w:p>
    <w:p w14:paraId="030DD552" w14:textId="77777777" w:rsidR="0003640F" w:rsidRPr="009A10DB" w:rsidRDefault="0003640F" w:rsidP="009A10DB">
      <w:pPr>
        <w:pStyle w:val="Heading2"/>
      </w:pPr>
      <w:bookmarkStart w:id="3" w:name="_Toc311721477"/>
      <w:r w:rsidRPr="009A10DB">
        <w:rPr>
          <w:rFonts w:cs="Calibri"/>
        </w:rPr>
        <w:t>Motivation</w:t>
      </w:r>
      <w:r>
        <w:t xml:space="preserve"> and Purpose</w:t>
      </w:r>
      <w:bookmarkEnd w:id="3"/>
    </w:p>
    <w:p w14:paraId="44BD5858" w14:textId="77777777" w:rsidR="0003640F" w:rsidRDefault="0003640F" w:rsidP="00683C0E">
      <w:r>
        <w:t>This document describes the potential problems of serving JPSS data products via OPeNDAP and provides possible solutions to serve them. Our goal is to provide a rough idea of what would be involved in making OPeNDAP work with JPSS data products.</w:t>
      </w:r>
    </w:p>
    <w:p w14:paraId="2EF31298" w14:textId="77777777" w:rsidR="0003640F" w:rsidRDefault="0003640F" w:rsidP="009A10DB">
      <w:pPr>
        <w:pStyle w:val="Heading2"/>
      </w:pPr>
      <w:bookmarkStart w:id="4" w:name="_Toc311721478"/>
      <w:r>
        <w:t>Overview of JPSS Products</w:t>
      </w:r>
      <w:bookmarkEnd w:id="4"/>
    </w:p>
    <w:p w14:paraId="3E1D2DE8" w14:textId="77777777" w:rsidR="0003640F" w:rsidRDefault="0003640F" w:rsidP="00683C0E">
      <w:r>
        <w:t xml:space="preserve">We have collected some sample JPSS products from the JPSS team and analyzed them under the current OPeNDAP framework. The JPSS data products are quite different from NASA HDF-EOS5 </w:t>
      </w:r>
      <w:r w:rsidR="009A7F2B">
        <w:t xml:space="preserve">data products </w:t>
      </w:r>
      <w:r>
        <w:t>in several ways.</w:t>
      </w:r>
    </w:p>
    <w:p w14:paraId="0076EB36" w14:textId="77777777" w:rsidR="0003640F" w:rsidRDefault="0003640F" w:rsidP="005F6979">
      <w:pPr>
        <w:pStyle w:val="ListParagraph"/>
        <w:numPr>
          <w:ilvl w:val="0"/>
          <w:numId w:val="18"/>
        </w:numPr>
      </w:pPr>
      <w:r>
        <w:t xml:space="preserve">Some key metadata/geo-location information is not stored in the HDF5 file. </w:t>
      </w:r>
      <w:r w:rsidR="00BC101F">
        <w:t xml:space="preserve">Some key </w:t>
      </w:r>
      <w:r w:rsidR="00A8118E">
        <w:t>metadata</w:t>
      </w:r>
      <w:r w:rsidR="00BC101F">
        <w:t xml:space="preserve"> information is stored in </w:t>
      </w:r>
      <w:r>
        <w:t xml:space="preserve">the external </w:t>
      </w:r>
      <w:r w:rsidR="00BC101F">
        <w:t xml:space="preserve">product </w:t>
      </w:r>
      <w:r>
        <w:t>XML file.</w:t>
      </w:r>
      <w:r w:rsidR="00BC101F">
        <w:t xml:space="preserve"> Geolocation information is stored in another HDF5 file in </w:t>
      </w:r>
      <w:r w:rsidR="009A7F2B">
        <w:t xml:space="preserve">a </w:t>
      </w:r>
      <w:r w:rsidR="00BC101F">
        <w:t>non-packaged product.</w:t>
      </w:r>
    </w:p>
    <w:p w14:paraId="6D2A267E" w14:textId="77777777" w:rsidR="0003640F" w:rsidRDefault="00B86901" w:rsidP="005F6979">
      <w:pPr>
        <w:pStyle w:val="ListParagraph"/>
        <w:numPr>
          <w:ilvl w:val="0"/>
          <w:numId w:val="18"/>
        </w:numPr>
      </w:pPr>
      <w:r>
        <w:t>JPSS data products</w:t>
      </w:r>
      <w:r w:rsidR="0003640F">
        <w:t xml:space="preserve"> use HDF5 object and region references extensively.</w:t>
      </w:r>
      <w:r w:rsidR="00BC101F">
        <w:t xml:space="preserve"> T</w:t>
      </w:r>
      <w:r w:rsidR="006215F6">
        <w:t xml:space="preserve">he HDF5 object and region </w:t>
      </w:r>
      <w:r w:rsidR="00BC101F">
        <w:t>references are used to describe JPSS product</w:t>
      </w:r>
      <w:r w:rsidR="009A7F2B">
        <w:t>s</w:t>
      </w:r>
      <w:r w:rsidR="00BC101F">
        <w:t xml:space="preserve"> and locate raw data; hand</w:t>
      </w:r>
      <w:r w:rsidR="007A3CF5">
        <w:t>l</w:t>
      </w:r>
      <w:r w:rsidR="00BC101F">
        <w:t>ing the references by OPeNDAP is critical for JPSS files.</w:t>
      </w:r>
    </w:p>
    <w:p w14:paraId="0513B29A" w14:textId="77777777" w:rsidR="0003640F" w:rsidRPr="00FF0A9D" w:rsidRDefault="00B86901" w:rsidP="005F6979">
      <w:pPr>
        <w:pStyle w:val="ListParagraph"/>
        <w:numPr>
          <w:ilvl w:val="0"/>
          <w:numId w:val="18"/>
        </w:numPr>
      </w:pPr>
      <w:r>
        <w:t>JPSS data products</w:t>
      </w:r>
      <w:r w:rsidR="0003640F">
        <w:t xml:space="preserve"> use data types such as 64-bit (</w:t>
      </w:r>
      <w:proofErr w:type="gramStart"/>
      <w:r w:rsidR="0003640F">
        <w:t>un)signed</w:t>
      </w:r>
      <w:proofErr w:type="gramEnd"/>
      <w:r w:rsidR="0003640F">
        <w:t xml:space="preserve"> integers.</w:t>
      </w:r>
    </w:p>
    <w:p w14:paraId="5FB78281" w14:textId="77777777" w:rsidR="0003640F" w:rsidRDefault="0003640F" w:rsidP="009A10DB">
      <w:pPr>
        <w:pStyle w:val="Heading2"/>
      </w:pPr>
      <w:bookmarkStart w:id="5" w:name="_Toc311721479"/>
      <w:r>
        <w:t>Overview of OPeNDAP</w:t>
      </w:r>
      <w:bookmarkEnd w:id="5"/>
    </w:p>
    <w:p w14:paraId="1E16706C" w14:textId="77777777" w:rsidR="0003640F" w:rsidRDefault="0003640F" w:rsidP="00683C0E">
      <w:r w:rsidRPr="00334289">
        <w:t>OPeNDAP is a framework that makes</w:t>
      </w:r>
      <w:r w:rsidR="00BC101F">
        <w:t xml:space="preserve"> </w:t>
      </w:r>
      <w:r w:rsidRPr="00334289">
        <w:t>data easily accessible to remote locations through OPeNDAP clients</w:t>
      </w:r>
      <w:r>
        <w:t xml:space="preserve"> such as IDV, Panoply, and GrADS</w:t>
      </w:r>
      <w:r w:rsidRPr="00334289">
        <w:t>.</w:t>
      </w:r>
      <w:r>
        <w:t xml:space="preserve"> One key benefit of using OPeNDAP clients is the ability of selecting data from a dataset in a remote file and visualizing the selected data on a map easily. </w:t>
      </w:r>
    </w:p>
    <w:p w14:paraId="5DE3A5BE" w14:textId="77777777" w:rsidR="0003640F" w:rsidRPr="00334289" w:rsidRDefault="0003640F" w:rsidP="00683C0E">
      <w:r>
        <w:t xml:space="preserve">The </w:t>
      </w:r>
      <w:r w:rsidRPr="00334289">
        <w:t xml:space="preserve">OPeNDAP </w:t>
      </w:r>
      <w:r>
        <w:t xml:space="preserve">framework is built upon the Data Access Protocol (DAP) 2.0 [1] which defines a specific set of data types that can be served by OPeNDAP servers. Therefore, it is not possible to serve HDF5 data directly via OPeNDAP without transforming the original HDF5 objects to objects that the DAP can understand. </w:t>
      </w:r>
      <w:r w:rsidRPr="00F21B83">
        <w:t xml:space="preserve">The </w:t>
      </w:r>
      <w:r w:rsidRPr="00F21B83">
        <w:rPr>
          <w:i/>
        </w:rPr>
        <w:t>HDF5 handler</w:t>
      </w:r>
      <w:r>
        <w:t xml:space="preserve"> module is an OPeNDAP server module that can read objects from HDF5 files and transform them into DAP objects. </w:t>
      </w:r>
    </w:p>
    <w:p w14:paraId="015A40F2" w14:textId="77777777" w:rsidR="0003640F" w:rsidRDefault="0003640F" w:rsidP="00485751">
      <w:pPr>
        <w:pStyle w:val="Heading1"/>
      </w:pPr>
      <w:bookmarkStart w:id="6" w:name="_Toc311721480"/>
      <w:r>
        <w:lastRenderedPageBreak/>
        <w:t>Challenges or Issues</w:t>
      </w:r>
      <w:bookmarkEnd w:id="6"/>
    </w:p>
    <w:p w14:paraId="7E7A2BFF" w14:textId="77777777" w:rsidR="0003640F" w:rsidRDefault="0003640F" w:rsidP="00683C0E">
      <w:r>
        <w:t xml:space="preserve">The </w:t>
      </w:r>
      <w:r w:rsidR="006215F6">
        <w:t xml:space="preserve">features </w:t>
      </w:r>
      <w:r>
        <w:t xml:space="preserve">of </w:t>
      </w:r>
      <w:r w:rsidR="006215F6">
        <w:t xml:space="preserve">the </w:t>
      </w:r>
      <w:r>
        <w:t>JPSS data products</w:t>
      </w:r>
      <w:r w:rsidR="006215F6">
        <w:t xml:space="preserve"> discussed in section 1.2</w:t>
      </w:r>
      <w:r>
        <w:t xml:space="preserve"> makes it hard to serve them with the current HDF5 handler. We list the problems based on the common purpose of serving scientific data via OPeNDAP. If the JPSS data service provider does</w:t>
      </w:r>
      <w:r w:rsidR="00C214E1">
        <w:t xml:space="preserve"> </w:t>
      </w:r>
      <w:r>
        <w:t>n</w:t>
      </w:r>
      <w:r w:rsidR="00C214E1">
        <w:t>o</w:t>
      </w:r>
      <w:r>
        <w:t xml:space="preserve">t care about the completeness and the usability of </w:t>
      </w:r>
      <w:r w:rsidR="00C214E1">
        <w:t xml:space="preserve">the </w:t>
      </w:r>
      <w:r>
        <w:t>data being served, the following problems may be unimportant.</w:t>
      </w:r>
    </w:p>
    <w:p w14:paraId="2FF6DCA9" w14:textId="77777777" w:rsidR="0003640F" w:rsidRDefault="0003640F" w:rsidP="00851080">
      <w:pPr>
        <w:pStyle w:val="Heading2"/>
      </w:pPr>
      <w:bookmarkStart w:id="7" w:name="_Toc311721481"/>
      <w:r>
        <w:t>Diversity of JPSS Data Products</w:t>
      </w:r>
      <w:bookmarkEnd w:id="7"/>
    </w:p>
    <w:p w14:paraId="2C7C0A8D" w14:textId="77777777" w:rsidR="0003640F" w:rsidRDefault="0003640F" w:rsidP="00683C0E">
      <w:r>
        <w:t xml:space="preserve">There are many JPSS data products. </w:t>
      </w:r>
      <w:r w:rsidR="007A3CF5">
        <w:t xml:space="preserve">We need </w:t>
      </w:r>
      <w:r>
        <w:t>to</w:t>
      </w:r>
      <w:r w:rsidR="007A3CF5">
        <w:t xml:space="preserve"> go through examples of all JPSS products to come up with the complete list of new features for </w:t>
      </w:r>
      <w:r w:rsidR="00C214E1">
        <w:t xml:space="preserve">the </w:t>
      </w:r>
      <w:r w:rsidR="007A3CF5">
        <w:t>OPeNDAP HDF5 handler because the list in section 1.2 may not be complete.</w:t>
      </w:r>
    </w:p>
    <w:p w14:paraId="2DAD7DD1" w14:textId="77777777" w:rsidR="0003640F" w:rsidRDefault="0003640F" w:rsidP="00851080">
      <w:pPr>
        <w:pStyle w:val="Heading2"/>
      </w:pPr>
      <w:bookmarkStart w:id="8" w:name="_Toc311721482"/>
      <w:r>
        <w:t>Usage of XML Files and References</w:t>
      </w:r>
      <w:bookmarkEnd w:id="8"/>
    </w:p>
    <w:p w14:paraId="73C09669" w14:textId="77777777" w:rsidR="0003640F" w:rsidRPr="00F21B83" w:rsidRDefault="0003640F" w:rsidP="00683C0E">
      <w:r>
        <w:t>The usage of extra XML files and object/region references make it difficult to gather the corresponding metadata</w:t>
      </w:r>
      <w:r w:rsidR="005A40DA">
        <w:t xml:space="preserve"> and </w:t>
      </w:r>
      <w:r w:rsidR="00FE3227">
        <w:t>geo-location</w:t>
      </w:r>
      <w:r>
        <w:t xml:space="preserve"> information for the JPSS data. </w:t>
      </w:r>
      <w:r w:rsidR="005A40DA">
        <w:t xml:space="preserve">Assembling all missing information from the dependent external files </w:t>
      </w:r>
      <w:r>
        <w:t xml:space="preserve">is prerequisite before any </w:t>
      </w:r>
      <w:r w:rsidR="007A3CF5">
        <w:t xml:space="preserve">HDF5-to-DAP2 </w:t>
      </w:r>
      <w:r>
        <w:t>mapping is done</w:t>
      </w:r>
      <w:r w:rsidR="00FE3227">
        <w:t xml:space="preserve"> if the </w:t>
      </w:r>
      <w:r w:rsidR="002E514F">
        <w:t>CF-convention compliancy</w:t>
      </w:r>
      <w:r w:rsidR="00FE3227">
        <w:t xml:space="preserve"> of JPSS data is </w:t>
      </w:r>
      <w:r w:rsidR="005A40DA">
        <w:t>desir</w:t>
      </w:r>
      <w:r w:rsidR="00FE3227">
        <w:t>ed</w:t>
      </w:r>
      <w:r>
        <w:t>.</w:t>
      </w:r>
    </w:p>
    <w:p w14:paraId="3E573208" w14:textId="77777777" w:rsidR="0003640F" w:rsidRDefault="0003640F" w:rsidP="009A10DB">
      <w:pPr>
        <w:pStyle w:val="Heading2"/>
      </w:pPr>
      <w:bookmarkStart w:id="9" w:name="_Toc311721483"/>
      <w:r>
        <w:t>The HDF5 to DAP2 Mapping Problem</w:t>
      </w:r>
      <w:bookmarkEnd w:id="9"/>
    </w:p>
    <w:p w14:paraId="3227285C" w14:textId="77777777" w:rsidR="0003640F" w:rsidRDefault="0003640F" w:rsidP="00683C0E">
      <w:r>
        <w:t xml:space="preserve">The fundamental problem of serving JPSS data via OPeNDAP is that not all HDF5 objects in JPSS files can be mapped to DAP2 objects by the handler. This is a well known problem that applies not only to JPSS data products but also to any HDF5 data products. One can see the complete list of unsupported objects in Table 4 of [2]. For example, JPSS data products use 64-bit integer data but the Data Access Protocol 2.0 does not support such a data type. </w:t>
      </w:r>
    </w:p>
    <w:p w14:paraId="234427E4" w14:textId="77777777" w:rsidR="0003640F" w:rsidRDefault="0003640F" w:rsidP="009A10DB">
      <w:pPr>
        <w:pStyle w:val="Heading2"/>
      </w:pPr>
      <w:bookmarkStart w:id="10" w:name="_Toc311721484"/>
      <w:r>
        <w:t>Visualization Problems</w:t>
      </w:r>
      <w:bookmarkEnd w:id="10"/>
    </w:p>
    <w:p w14:paraId="08BB20D6" w14:textId="77777777" w:rsidR="0003640F" w:rsidRDefault="0003640F" w:rsidP="00683C0E">
      <w:r>
        <w:t>Quite a few Earth Science tools have the capability of visualizing and analyzing remote data via OPeNDAP. However, popular visualization tools such as IDV [3] and Panoply [4] can only visualize and analyze the data if the data from the OPeNDAP server follows CF conventions. Otherwise, the final visualization result is often wrong or misleading. For example, the final results may have the wrong units or display data at the wrong location. JPSS data products have little or no information that meets the CF-convention fully. Thus, clients will fail to visualize the data. That does</w:t>
      </w:r>
      <w:r w:rsidR="00CA2475">
        <w:t xml:space="preserve"> </w:t>
      </w:r>
      <w:r>
        <w:t>n</w:t>
      </w:r>
      <w:r w:rsidR="00CA2475">
        <w:t>o</w:t>
      </w:r>
      <w:r>
        <w:t>t mean that JPSS data is not accessible via OPeNDAP. Data can still be retrieved with text-based clients such as web browsers.</w:t>
      </w:r>
    </w:p>
    <w:p w14:paraId="0DE75E67" w14:textId="77777777" w:rsidR="00517B7C" w:rsidRDefault="00517B7C">
      <w:pPr>
        <w:tabs>
          <w:tab w:val="left" w:pos="8688"/>
          <w:tab w:val="left" w:pos="9200"/>
        </w:tabs>
      </w:pPr>
    </w:p>
    <w:p w14:paraId="001D52CA" w14:textId="77777777" w:rsidR="0003640F" w:rsidRDefault="0003640F" w:rsidP="00485751">
      <w:pPr>
        <w:pStyle w:val="Heading1"/>
      </w:pPr>
      <w:bookmarkStart w:id="11" w:name="_Toc311721485"/>
      <w:r>
        <w:lastRenderedPageBreak/>
        <w:t>Background</w:t>
      </w:r>
      <w:bookmarkEnd w:id="11"/>
    </w:p>
    <w:p w14:paraId="7FFDB9CA" w14:textId="77777777" w:rsidR="0003640F" w:rsidRPr="005E2F72" w:rsidRDefault="0003640F" w:rsidP="00683C0E">
      <w:r>
        <w:t>We</w:t>
      </w:r>
      <w:r w:rsidR="00CA2475">
        <w:t xml:space="preserve"> wi</w:t>
      </w:r>
      <w:r>
        <w:t>ll discuss some previous work related to the problems in section 2.</w:t>
      </w:r>
    </w:p>
    <w:p w14:paraId="43CD733E" w14:textId="77777777" w:rsidR="0003640F" w:rsidRDefault="0003640F" w:rsidP="009A10DB">
      <w:pPr>
        <w:pStyle w:val="Heading2"/>
      </w:pPr>
      <w:bookmarkStart w:id="12" w:name="_Toc311721486"/>
      <w:r>
        <w:t>Unsupported Objects</w:t>
      </w:r>
      <w:bookmarkEnd w:id="12"/>
    </w:p>
    <w:p w14:paraId="3BCAF94D" w14:textId="77777777" w:rsidR="0003640F" w:rsidRDefault="0003640F" w:rsidP="00683C0E">
      <w:r>
        <w:t xml:space="preserve">The current HDF5 handler throws an error if it sees unsupported objects in an HDF5 file.  A similar OPeNDAP module, the NetCDF handler, has an option of ignoring unsupported objects instead of throwing errors [5]. We plan to implement a similar </w:t>
      </w:r>
      <w:r w:rsidRPr="005A3339">
        <w:rPr>
          <w:b/>
        </w:rPr>
        <w:t>ignore</w:t>
      </w:r>
      <w:r>
        <w:t xml:space="preserve"> option in the new HDF5 handler. One drawback of the ignore option is that there</w:t>
      </w:r>
      <w:r w:rsidR="00CA2475">
        <w:t xml:space="preserve"> i</w:t>
      </w:r>
      <w:r>
        <w:t xml:space="preserve">s no way for OPeNDAP clients to figure out that the original data had extra information that </w:t>
      </w:r>
      <w:r w:rsidR="005857B6">
        <w:t>was</w:t>
      </w:r>
      <w:r>
        <w:t xml:space="preserve"> not supported.    </w:t>
      </w:r>
    </w:p>
    <w:p w14:paraId="74CAC866" w14:textId="77777777" w:rsidR="0003640F" w:rsidRDefault="0003640F" w:rsidP="00683C0E">
      <w:r>
        <w:t xml:space="preserve">The OPeNDAP team plans to release a new version (4.0) of </w:t>
      </w:r>
      <w:r w:rsidR="005857B6">
        <w:t xml:space="preserve">the </w:t>
      </w:r>
      <w:r>
        <w:t>Data Access Protocol (DAP4). We believe that the new protocol will support all objects found in JPSS products but we do</w:t>
      </w:r>
      <w:r w:rsidR="00CA2475">
        <w:t xml:space="preserve"> </w:t>
      </w:r>
      <w:r>
        <w:t>n</w:t>
      </w:r>
      <w:r w:rsidR="00CA2475">
        <w:t>o</w:t>
      </w:r>
      <w:r>
        <w:t>t know when it will be implemented.  Furthermore, we also do</w:t>
      </w:r>
      <w:r w:rsidR="00CA2475">
        <w:t xml:space="preserve"> </w:t>
      </w:r>
      <w:r>
        <w:t>n</w:t>
      </w:r>
      <w:r w:rsidR="00CA2475">
        <w:t>o</w:t>
      </w:r>
      <w:r>
        <w:t xml:space="preserve">t know how soon the tools that can access the data via OPeNDAP will support DAP4.  </w:t>
      </w:r>
    </w:p>
    <w:p w14:paraId="2276F18F" w14:textId="77777777" w:rsidR="0003640F" w:rsidRDefault="0003640F" w:rsidP="009A10DB">
      <w:pPr>
        <w:pStyle w:val="Heading2"/>
      </w:pPr>
      <w:bookmarkStart w:id="13" w:name="_Toc311721487"/>
      <w:r>
        <w:t>CF-Conventions</w:t>
      </w:r>
      <w:bookmarkEnd w:id="13"/>
    </w:p>
    <w:p w14:paraId="481DC235" w14:textId="77777777" w:rsidR="0003640F" w:rsidRDefault="0003640F" w:rsidP="00683C0E">
      <w:r>
        <w:t xml:space="preserve">Meeting the CF-Conventions for JPSS is already tested </w:t>
      </w:r>
      <w:r w:rsidR="002E514F">
        <w:t>with the local access case.</w:t>
      </w:r>
      <w:r>
        <w:t xml:space="preserve"> The JPSS augmentation tool [6] </w:t>
      </w:r>
      <w:r w:rsidR="00873BBE">
        <w:t xml:space="preserve">and h5edit tool [7] can modify </w:t>
      </w:r>
      <w:r>
        <w:t>a local JPSS VIIRS file so that NetCDF tools such as IDV and Panoply can access and visualize the JPSS data locally. This is possible because the tool</w:t>
      </w:r>
      <w:r w:rsidR="00873BBE">
        <w:t>s</w:t>
      </w:r>
      <w:r>
        <w:t xml:space="preserve"> insert </w:t>
      </w:r>
      <w:r w:rsidR="00873BBE">
        <w:t xml:space="preserve">and edit </w:t>
      </w:r>
      <w:r>
        <w:t>all the necessary CF-compliant geo-location</w:t>
      </w:r>
      <w:r w:rsidR="00873BBE">
        <w:t xml:space="preserve"> and metadata</w:t>
      </w:r>
      <w:r>
        <w:t xml:space="preserve"> information inside the file.  </w:t>
      </w:r>
    </w:p>
    <w:p w14:paraId="38B03B21" w14:textId="77777777" w:rsidR="0003640F" w:rsidRDefault="0003640F" w:rsidP="00683C0E">
      <w:r>
        <w:t>The current HDF5 handler with a CF configuration option can detect HDF-EOS5 files and perform a similar operation on the fly. For example, the original HDF-EOS5 Grid files do not have coordinate variables (e.g., latitude and longitude)</w:t>
      </w:r>
      <w:r w:rsidR="00F842F0">
        <w:t>,</w:t>
      </w:r>
      <w:r>
        <w:t xml:space="preserve"> but the HDF5 handler generates them when the data request comes from the clients. This solution is very useful because clients can still visualize the data correctly without modifying the original files. </w:t>
      </w:r>
    </w:p>
    <w:p w14:paraId="5BD92C97" w14:textId="77777777" w:rsidR="0003640F" w:rsidRDefault="0003640F" w:rsidP="00A55FA2">
      <w:pPr>
        <w:pStyle w:val="Heading1"/>
      </w:pPr>
      <w:bookmarkStart w:id="14" w:name="_Toc311721488"/>
      <w:r>
        <w:lastRenderedPageBreak/>
        <w:t>Solutions</w:t>
      </w:r>
      <w:bookmarkEnd w:id="14"/>
    </w:p>
    <w:p w14:paraId="35908143" w14:textId="77777777" w:rsidR="0003640F" w:rsidRDefault="0003640F" w:rsidP="00683C0E">
      <w:r>
        <w:t xml:space="preserve">There are two </w:t>
      </w:r>
      <w:r w:rsidR="00083264">
        <w:t xml:space="preserve">categories of solutions and two </w:t>
      </w:r>
      <w:r>
        <w:t>possible solutions</w:t>
      </w:r>
      <w:r w:rsidR="00083264">
        <w:t xml:space="preserve"> under each category</w:t>
      </w:r>
      <w:r>
        <w:t xml:space="preserve"> to serve JPSS data via OPeNDAP based on the previous </w:t>
      </w:r>
      <w:r w:rsidR="00F842F0">
        <w:t>section</w:t>
      </w:r>
      <w:r>
        <w:t>s.</w:t>
      </w:r>
    </w:p>
    <w:p w14:paraId="03BBAA1B" w14:textId="77777777" w:rsidR="00170992" w:rsidRDefault="00170992" w:rsidP="00170992">
      <w:pPr>
        <w:pStyle w:val="Heading2"/>
      </w:pPr>
      <w:bookmarkStart w:id="15" w:name="_Toc311721489"/>
      <w:r>
        <w:t xml:space="preserve">CF-Compliancy is not </w:t>
      </w:r>
      <w:proofErr w:type="gramStart"/>
      <w:r w:rsidR="004E57B5">
        <w:t>Required</w:t>
      </w:r>
      <w:bookmarkEnd w:id="15"/>
      <w:proofErr w:type="gramEnd"/>
    </w:p>
    <w:p w14:paraId="51797B37" w14:textId="77777777" w:rsidR="00170992" w:rsidRDefault="00170992" w:rsidP="00683C0E">
      <w:r>
        <w:t xml:space="preserve">The first category is to serve JPSS data without worrying about CF-compliancy </w:t>
      </w:r>
      <w:r w:rsidR="004D0316">
        <w:t>or</w:t>
      </w:r>
      <w:r>
        <w:t xml:space="preserve"> OPeNDAP visualization tools.</w:t>
      </w:r>
    </w:p>
    <w:p w14:paraId="3C78C9AB" w14:textId="77777777" w:rsidR="00517B7C" w:rsidRDefault="002323F5">
      <w:pPr>
        <w:pStyle w:val="Heading3"/>
      </w:pPr>
      <w:bookmarkStart w:id="16" w:name="_Toc311721490"/>
      <w:r>
        <w:t xml:space="preserve">Do not </w:t>
      </w:r>
      <w:r w:rsidR="00F842F0">
        <w:t xml:space="preserve">Handle </w:t>
      </w:r>
      <w:r w:rsidR="00FB2F4E">
        <w:t xml:space="preserve">External </w:t>
      </w:r>
      <w:r>
        <w:t>Metadata</w:t>
      </w:r>
      <w:r w:rsidR="00F2609E">
        <w:t xml:space="preserve"> and External Geo</w:t>
      </w:r>
      <w:r w:rsidR="001D01F3">
        <w:t>-</w:t>
      </w:r>
      <w:r w:rsidR="00F2609E">
        <w:t>location Information</w:t>
      </w:r>
      <w:bookmarkEnd w:id="16"/>
    </w:p>
    <w:p w14:paraId="00DD730D" w14:textId="77777777" w:rsidR="00083264" w:rsidRDefault="00083264" w:rsidP="00683C0E">
      <w:r>
        <w:t xml:space="preserve">The first solution is to </w:t>
      </w:r>
      <w:r w:rsidR="00170992">
        <w:t>serve the JPSS data as is without opening any external</w:t>
      </w:r>
      <w:r w:rsidR="001D01F3">
        <w:t xml:space="preserve"> </w:t>
      </w:r>
      <w:r w:rsidR="00170992">
        <w:t>file</w:t>
      </w:r>
      <w:r w:rsidR="001D01F3">
        <w:t>s</w:t>
      </w:r>
      <w:r w:rsidR="00170992">
        <w:t xml:space="preserve">. This solution simply </w:t>
      </w:r>
      <w:r w:rsidR="00436A59">
        <w:t>ignores data that uses</w:t>
      </w:r>
      <w:r w:rsidR="00170992">
        <w:t xml:space="preserve"> unsupported data types</w:t>
      </w:r>
      <w:r w:rsidR="00F2609E">
        <w:t>.</w:t>
      </w:r>
    </w:p>
    <w:p w14:paraId="4A93699A" w14:textId="77777777" w:rsidR="00517B7C" w:rsidRDefault="002323F5">
      <w:pPr>
        <w:pStyle w:val="Heading3"/>
      </w:pPr>
      <w:bookmarkStart w:id="17" w:name="_Toc311721491"/>
      <w:r>
        <w:t>Handle</w:t>
      </w:r>
      <w:r w:rsidR="00083264">
        <w:t xml:space="preserve"> </w:t>
      </w:r>
      <w:r w:rsidR="00FB2F4E">
        <w:t xml:space="preserve">External </w:t>
      </w:r>
      <w:r w:rsidR="00083264">
        <w:t>Metadata</w:t>
      </w:r>
      <w:r w:rsidR="00F2609E">
        <w:t xml:space="preserve"> and External Geo</w:t>
      </w:r>
      <w:r w:rsidR="001D01F3">
        <w:t>-</w:t>
      </w:r>
      <w:r w:rsidR="00F2609E">
        <w:t>location Information</w:t>
      </w:r>
      <w:bookmarkEnd w:id="17"/>
    </w:p>
    <w:p w14:paraId="14471569" w14:textId="77777777" w:rsidR="00083264" w:rsidRDefault="00083264" w:rsidP="00683C0E">
      <w:r>
        <w:t xml:space="preserve">The </w:t>
      </w:r>
      <w:r w:rsidR="00170992">
        <w:t>second</w:t>
      </w:r>
      <w:r>
        <w:t xml:space="preserve"> solution is to </w:t>
      </w:r>
      <w:r w:rsidR="00397130">
        <w:t>handle external file</w:t>
      </w:r>
      <w:r w:rsidR="001D01F3">
        <w:t>s</w:t>
      </w:r>
      <w:r w:rsidR="00397130">
        <w:t xml:space="preserve"> </w:t>
      </w:r>
      <w:r w:rsidR="00170992">
        <w:t xml:space="preserve">and serve </w:t>
      </w:r>
      <w:r w:rsidR="001D01F3">
        <w:t>them</w:t>
      </w:r>
      <w:r w:rsidR="00397130">
        <w:t xml:space="preserve"> </w:t>
      </w:r>
      <w:r w:rsidR="00170992">
        <w:t xml:space="preserve">together with the </w:t>
      </w:r>
      <w:r w:rsidR="00397130">
        <w:t>JPSS file as a package</w:t>
      </w:r>
      <w:r w:rsidR="00170992">
        <w:t xml:space="preserve">. </w:t>
      </w:r>
      <w:r w:rsidR="00397130">
        <w:t xml:space="preserve">This solution will allow users to view the attributes of each JPSS dataset inline when they open the remote JPSS file with web browsers. </w:t>
      </w:r>
      <w:r w:rsidR="001D01F3">
        <w:t>This solution will also add geo-location variables if the original JPSS file does</w:t>
      </w:r>
      <w:r w:rsidR="00CA2475">
        <w:t xml:space="preserve"> </w:t>
      </w:r>
      <w:r w:rsidR="001D01F3">
        <w:t>n</w:t>
      </w:r>
      <w:r w:rsidR="00CA2475">
        <w:t>o</w:t>
      </w:r>
      <w:r w:rsidR="001D01F3">
        <w:t xml:space="preserve">t have them by reading the external HDF5 file. </w:t>
      </w:r>
      <w:r w:rsidR="00170992">
        <w:t xml:space="preserve">The solution in section 4.1.1 is also required.  </w:t>
      </w:r>
    </w:p>
    <w:p w14:paraId="060D21A2" w14:textId="77777777" w:rsidR="00170992" w:rsidRDefault="00170992" w:rsidP="00170992">
      <w:pPr>
        <w:pStyle w:val="Heading2"/>
      </w:pPr>
      <w:bookmarkStart w:id="18" w:name="_Toc311721492"/>
      <w:r>
        <w:t xml:space="preserve">CF-Compliancy is </w:t>
      </w:r>
      <w:proofErr w:type="gramStart"/>
      <w:r w:rsidR="004E57B5">
        <w:t>Required</w:t>
      </w:r>
      <w:bookmarkEnd w:id="18"/>
      <w:proofErr w:type="gramEnd"/>
    </w:p>
    <w:p w14:paraId="40CFF814" w14:textId="77777777" w:rsidR="00170992" w:rsidRDefault="00170992" w:rsidP="00683C0E">
      <w:r>
        <w:t xml:space="preserve">The second category is to serve the JPSS </w:t>
      </w:r>
      <w:r w:rsidR="00397130">
        <w:t>file</w:t>
      </w:r>
      <w:r>
        <w:t xml:space="preserve"> to meet the CF standards so that OPeNDAP visualization tools can display </w:t>
      </w:r>
      <w:r w:rsidR="00397130">
        <w:t xml:space="preserve">individual </w:t>
      </w:r>
      <w:r>
        <w:t>data</w:t>
      </w:r>
      <w:r w:rsidR="00397130">
        <w:t>set</w:t>
      </w:r>
      <w:r w:rsidR="002C723A">
        <w:t>s</w:t>
      </w:r>
      <w:r w:rsidR="00397130">
        <w:t xml:space="preserve"> in </w:t>
      </w:r>
      <w:r w:rsidR="002C723A">
        <w:t>a</w:t>
      </w:r>
      <w:r w:rsidR="00397130">
        <w:t xml:space="preserve"> file</w:t>
      </w:r>
      <w:r>
        <w:t>.</w:t>
      </w:r>
    </w:p>
    <w:p w14:paraId="056CE1E6" w14:textId="77777777" w:rsidR="00517B7C" w:rsidRDefault="0003640F">
      <w:pPr>
        <w:pStyle w:val="Heading3"/>
      </w:pPr>
      <w:bookmarkStart w:id="19" w:name="_Toc311721493"/>
      <w:r>
        <w:t xml:space="preserve">Use </w:t>
      </w:r>
      <w:r w:rsidR="004011D5">
        <w:t xml:space="preserve">JPSS </w:t>
      </w:r>
      <w:r>
        <w:t>Tool</w:t>
      </w:r>
      <w:r w:rsidR="004011D5">
        <w:t>s</w:t>
      </w:r>
      <w:r>
        <w:t xml:space="preserve"> and NetCDF handler</w:t>
      </w:r>
      <w:bookmarkEnd w:id="19"/>
    </w:p>
    <w:p w14:paraId="3D22E4BC" w14:textId="77777777" w:rsidR="0003640F" w:rsidRDefault="0003640F" w:rsidP="002C723A">
      <w:r>
        <w:t xml:space="preserve">The first solution is to </w:t>
      </w:r>
      <w:r w:rsidR="004011D5">
        <w:t xml:space="preserve">modify </w:t>
      </w:r>
      <w:r>
        <w:t xml:space="preserve">the JPSS files with the JPSS </w:t>
      </w:r>
      <w:r w:rsidR="004011D5">
        <w:t xml:space="preserve">tools </w:t>
      </w:r>
      <w:r>
        <w:t>and serve them with the current NetCDF handler. Although we are not certain about how well the current NetCDF handler can serve the augmented</w:t>
      </w:r>
      <w:r w:rsidR="003F6CEE">
        <w:t xml:space="preserve"> and edited</w:t>
      </w:r>
      <w:r>
        <w:t xml:space="preserve"> </w:t>
      </w:r>
      <w:r w:rsidR="003F6CEE">
        <w:t>N</w:t>
      </w:r>
      <w:r>
        <w:t>etCDF4 JPSS files, it should be straightforward and seamless in theory. All OPeNDAP visualization clients that support local NetCDF files should be able to display the remote JPSS data via OPeNDAP as if they are local files.</w:t>
      </w:r>
    </w:p>
    <w:p w14:paraId="7EADD244" w14:textId="77777777" w:rsidR="0003640F" w:rsidRDefault="0003640F" w:rsidP="002C723A">
      <w:r>
        <w:t>This solution has one drawback</w:t>
      </w:r>
      <w:r w:rsidR="002C723A">
        <w:t>:</w:t>
      </w:r>
      <w:r>
        <w:t xml:space="preserve"> all JPSS data files would need to be pre-processed by the data service provider such as NOAA. The original JPSS HDF5 files will be modified by the </w:t>
      </w:r>
      <w:r w:rsidR="004011D5">
        <w:t>JPSS tools</w:t>
      </w:r>
      <w:r>
        <w:t>.</w:t>
      </w:r>
    </w:p>
    <w:p w14:paraId="6D686FF7" w14:textId="77777777" w:rsidR="00517B7C" w:rsidRDefault="0003640F">
      <w:pPr>
        <w:pStyle w:val="Heading3"/>
      </w:pPr>
      <w:bookmarkStart w:id="20" w:name="_Toc310333936"/>
      <w:bookmarkStart w:id="21" w:name="_Toc311721494"/>
      <w:bookmarkEnd w:id="20"/>
      <w:r>
        <w:t>Customize HDF5 Handler</w:t>
      </w:r>
      <w:bookmarkEnd w:id="21"/>
    </w:p>
    <w:p w14:paraId="5A9C3AE9" w14:textId="77777777" w:rsidR="0003640F" w:rsidRDefault="0003640F" w:rsidP="00683C0E">
      <w:r>
        <w:t>The second solution is to customize the current HDF5 handler to support JPSS files directly. This approach transfers the role of the JPSS tool</w:t>
      </w:r>
      <w:r w:rsidR="001D01F3">
        <w:t>s</w:t>
      </w:r>
      <w:r>
        <w:t xml:space="preserve"> to the HDF5 handler.  This solution will require the handler to open both </w:t>
      </w:r>
      <w:r w:rsidR="002C723A">
        <w:t xml:space="preserve">the </w:t>
      </w:r>
      <w:r>
        <w:t xml:space="preserve">JPSS file and the external XML file, ignore </w:t>
      </w:r>
      <w:r w:rsidR="003F6CEE">
        <w:t xml:space="preserve">or convert </w:t>
      </w:r>
      <w:r>
        <w:t xml:space="preserve">unsupported objects, insert </w:t>
      </w:r>
      <w:r w:rsidR="003F6CEE">
        <w:t xml:space="preserve">and edit </w:t>
      </w:r>
      <w:r>
        <w:t>any missing CF-compliant variables and attributes, and deliver the newly assembled objects in DAP 2.0.</w:t>
      </w:r>
    </w:p>
    <w:p w14:paraId="368CD0F1" w14:textId="77777777" w:rsidR="0003640F" w:rsidRDefault="0003640F" w:rsidP="00683C0E">
      <w:r>
        <w:t xml:space="preserve">Although similar work has been done with HDF-EOS5 case, this task is not simple and requires a significant amount of programming effort. Part of the effort will be similar to that of the augmentation tool programming effort. If there are many different JPSS products that should be </w:t>
      </w:r>
      <w:r>
        <w:lastRenderedPageBreak/>
        <w:t xml:space="preserve">handled differently by the handler, </w:t>
      </w:r>
      <w:r w:rsidR="002C723A">
        <w:t xml:space="preserve">then </w:t>
      </w:r>
      <w:r>
        <w:t xml:space="preserve">the maintenance of </w:t>
      </w:r>
      <w:r w:rsidR="002C723A">
        <w:t>a</w:t>
      </w:r>
      <w:r>
        <w:t xml:space="preserve"> specialized JPSS handler c</w:t>
      </w:r>
      <w:r w:rsidR="002C723A">
        <w:t>ould</w:t>
      </w:r>
      <w:r>
        <w:t xml:space="preserve"> be costly.</w:t>
      </w:r>
    </w:p>
    <w:p w14:paraId="53386E4A" w14:textId="77777777" w:rsidR="0003640F" w:rsidRDefault="0003640F" w:rsidP="00683C0E">
      <w:r>
        <w:t xml:space="preserve">This solution can be inefficient and costly in terms of performance since new CF-compliant information would need to be re-created every time a new request comes from the client. To improve the efficiency of customization, one possible solution is to use NcML extensively to add any missing information that </w:t>
      </w:r>
      <w:r w:rsidR="002C723A">
        <w:t xml:space="preserve">the </w:t>
      </w:r>
      <w:r>
        <w:t xml:space="preserve">CF-convention requires on top of the HDF5 handler output. Although this solution requires the creation of an NcML file for each JPSS file being served, it eliminates the burden of modifying files directly. If NcML file creation can somehow be automated through </w:t>
      </w:r>
      <w:r w:rsidR="002C723A">
        <w:t>a database</w:t>
      </w:r>
      <w:r>
        <w:t xml:space="preserve"> query, this will be a quite effective solution. One drawback to this is that we are not certain how robust the current implementation of the NcML module in OPeNDAP framework is and whether it can provide all the required information. Particularly, we are not sure if JPSS products with external references and aggregation will match well with the NcML’s aggregation scheme.</w:t>
      </w:r>
    </w:p>
    <w:p w14:paraId="36EBE453" w14:textId="77777777" w:rsidR="0003640F" w:rsidRDefault="0003640F" w:rsidP="002C723A"/>
    <w:p w14:paraId="12A31D05" w14:textId="77777777" w:rsidR="0003640F" w:rsidRDefault="0003640F" w:rsidP="00813D0F">
      <w:pPr>
        <w:pStyle w:val="Heading1"/>
      </w:pPr>
      <w:bookmarkStart w:id="22" w:name="_Toc311721495"/>
      <w:r>
        <w:lastRenderedPageBreak/>
        <w:t>Questions</w:t>
      </w:r>
      <w:bookmarkEnd w:id="22"/>
    </w:p>
    <w:p w14:paraId="169D0CA1" w14:textId="77777777" w:rsidR="0003640F" w:rsidRDefault="0003640F" w:rsidP="00683C0E">
      <w:r>
        <w:t>There can be many other unexpected pros and cons on the solutions that we presented in section 4</w:t>
      </w:r>
      <w:r w:rsidR="003F6CEE">
        <w:t>.2</w:t>
      </w:r>
      <w:r>
        <w:t>. In terms of certainty and time, the NetCDF approach in 4.</w:t>
      </w:r>
      <w:r w:rsidR="003F6CEE">
        <w:t>2.</w:t>
      </w:r>
      <w:r>
        <w:t>1 looks most promising. In terms of preservation of the original data, the customization approach in 4.2</w:t>
      </w:r>
      <w:r w:rsidR="003F6CEE">
        <w:t>.2</w:t>
      </w:r>
      <w:r>
        <w:t xml:space="preserve"> is the only solution. In terms of storage usage, the custom approach in 4.2</w:t>
      </w:r>
      <w:r w:rsidR="003F6CEE">
        <w:t>.2</w:t>
      </w:r>
      <w:r>
        <w:t xml:space="preserve"> will be the clear winner although it will use more CPU.</w:t>
      </w:r>
    </w:p>
    <w:p w14:paraId="21FA3EBA" w14:textId="77777777" w:rsidR="0003640F" w:rsidRDefault="0003640F" w:rsidP="00683C0E">
      <w:r>
        <w:t xml:space="preserve">This analysis raises several questions about JPSS OPeNDAP handler requirements. </w:t>
      </w:r>
    </w:p>
    <w:p w14:paraId="18452EEE" w14:textId="77777777" w:rsidR="0003640F" w:rsidRDefault="0003640F">
      <w:pPr>
        <w:pStyle w:val="ListParagraph"/>
        <w:numPr>
          <w:ilvl w:val="0"/>
          <w:numId w:val="22"/>
        </w:numPr>
      </w:pPr>
      <w:r>
        <w:t>Users</w:t>
      </w:r>
    </w:p>
    <w:p w14:paraId="31260D45" w14:textId="77777777" w:rsidR="0003640F" w:rsidRDefault="0003640F">
      <w:pPr>
        <w:pStyle w:val="ListParagraph"/>
        <w:numPr>
          <w:ilvl w:val="1"/>
          <w:numId w:val="22"/>
        </w:numPr>
      </w:pPr>
      <w:r>
        <w:t xml:space="preserve">Who are the target users of the JPSS OPeNDAP service? </w:t>
      </w:r>
    </w:p>
    <w:p w14:paraId="1BD7DB5F" w14:textId="77777777" w:rsidR="0003640F" w:rsidRDefault="0003640F">
      <w:pPr>
        <w:pStyle w:val="ListParagraph"/>
        <w:numPr>
          <w:ilvl w:val="1"/>
          <w:numId w:val="22"/>
        </w:numPr>
      </w:pPr>
      <w:r>
        <w:t xml:space="preserve">Do they need any visualization capabilities from the OPeNDAP server output? </w:t>
      </w:r>
    </w:p>
    <w:p w14:paraId="4307940B" w14:textId="77777777" w:rsidR="0003640F" w:rsidRDefault="0003640F">
      <w:pPr>
        <w:pStyle w:val="ListParagraph"/>
        <w:numPr>
          <w:ilvl w:val="0"/>
          <w:numId w:val="22"/>
        </w:numPr>
      </w:pPr>
      <w:r>
        <w:t>Time</w:t>
      </w:r>
    </w:p>
    <w:p w14:paraId="14C73D3F" w14:textId="77777777" w:rsidR="0003640F" w:rsidRDefault="0003640F">
      <w:pPr>
        <w:pStyle w:val="ListParagraph"/>
        <w:numPr>
          <w:ilvl w:val="1"/>
          <w:numId w:val="22"/>
        </w:numPr>
      </w:pPr>
      <w:r>
        <w:t xml:space="preserve">How soon should the JPSS files be served by OPeNDAP server? </w:t>
      </w:r>
    </w:p>
    <w:p w14:paraId="3A8545CC" w14:textId="77777777" w:rsidR="0003640F" w:rsidRDefault="0003640F">
      <w:pPr>
        <w:pStyle w:val="ListParagraph"/>
        <w:numPr>
          <w:ilvl w:val="1"/>
          <w:numId w:val="22"/>
        </w:numPr>
      </w:pPr>
      <w:r>
        <w:t xml:space="preserve">Can </w:t>
      </w:r>
      <w:r w:rsidR="003F6CEE">
        <w:t xml:space="preserve">data </w:t>
      </w:r>
      <w:r>
        <w:t xml:space="preserve">service providers wait until DAP 4.0 is out? </w:t>
      </w:r>
    </w:p>
    <w:p w14:paraId="25D36785" w14:textId="77777777" w:rsidR="0003640F" w:rsidRDefault="0003640F">
      <w:pPr>
        <w:pStyle w:val="ListParagraph"/>
        <w:numPr>
          <w:ilvl w:val="0"/>
          <w:numId w:val="22"/>
        </w:numPr>
      </w:pPr>
      <w:r>
        <w:t>Data</w:t>
      </w:r>
    </w:p>
    <w:p w14:paraId="3A372CF0" w14:textId="77777777" w:rsidR="0003640F" w:rsidRDefault="0003640F">
      <w:pPr>
        <w:pStyle w:val="ListParagraph"/>
        <w:numPr>
          <w:ilvl w:val="1"/>
          <w:numId w:val="22"/>
        </w:numPr>
      </w:pPr>
      <w:r>
        <w:t xml:space="preserve">How essential is it to serve all data including 64-bit integer types? </w:t>
      </w:r>
    </w:p>
    <w:p w14:paraId="71C3C1EF" w14:textId="77777777" w:rsidR="0003640F" w:rsidRDefault="0003640F">
      <w:pPr>
        <w:pStyle w:val="ListParagraph"/>
        <w:numPr>
          <w:ilvl w:val="1"/>
          <w:numId w:val="22"/>
        </w:numPr>
      </w:pPr>
      <w:r>
        <w:t xml:space="preserve">Which JPSS products are going to be served in public and private? </w:t>
      </w:r>
    </w:p>
    <w:p w14:paraId="7DF3EA5A" w14:textId="77777777" w:rsidR="0003640F" w:rsidRDefault="0003640F">
      <w:pPr>
        <w:pStyle w:val="ListParagraph"/>
        <w:numPr>
          <w:ilvl w:val="1"/>
          <w:numId w:val="22"/>
        </w:numPr>
      </w:pPr>
      <w:r>
        <w:t>How diverse are they in terms of handling CF-compliant objects?</w:t>
      </w:r>
    </w:p>
    <w:p w14:paraId="11727AB4" w14:textId="77777777" w:rsidR="0003640F" w:rsidRDefault="0003640F">
      <w:pPr>
        <w:pStyle w:val="ListParagraph"/>
        <w:numPr>
          <w:ilvl w:val="1"/>
          <w:numId w:val="22"/>
        </w:numPr>
      </w:pPr>
      <w:r>
        <w:t>Are the aggregated files over space and time going to be served? If so, will they contain geo-location/time information inside the file or stored in the external file?</w:t>
      </w:r>
    </w:p>
    <w:p w14:paraId="6FDA168B" w14:textId="77777777" w:rsidR="0003640F" w:rsidRDefault="0003640F">
      <w:pPr>
        <w:pStyle w:val="ListParagraph"/>
        <w:numPr>
          <w:ilvl w:val="0"/>
          <w:numId w:val="22"/>
        </w:numPr>
      </w:pPr>
      <w:r>
        <w:t>Performance</w:t>
      </w:r>
    </w:p>
    <w:p w14:paraId="1C9FB375" w14:textId="77777777" w:rsidR="0003640F" w:rsidRDefault="0003640F">
      <w:pPr>
        <w:pStyle w:val="ListParagraph"/>
        <w:numPr>
          <w:ilvl w:val="1"/>
          <w:numId w:val="22"/>
        </w:numPr>
      </w:pPr>
      <w:r>
        <w:t xml:space="preserve"> Are computational resources cheaper than storage at data centers? </w:t>
      </w:r>
    </w:p>
    <w:p w14:paraId="35B444C7" w14:textId="77777777" w:rsidR="0003640F" w:rsidRDefault="0003640F">
      <w:pPr>
        <w:pStyle w:val="ListParagraph"/>
        <w:numPr>
          <w:ilvl w:val="1"/>
          <w:numId w:val="22"/>
        </w:numPr>
      </w:pPr>
      <w:r>
        <w:t>Is it possible that JPSS files are too big to be served via OPeNDAP efficiently?</w:t>
      </w:r>
    </w:p>
    <w:p w14:paraId="5FBF65C0" w14:textId="77777777" w:rsidR="0003640F" w:rsidRDefault="0003640F">
      <w:pPr>
        <w:pStyle w:val="ListParagraph"/>
        <w:numPr>
          <w:ilvl w:val="1"/>
          <w:numId w:val="22"/>
        </w:numPr>
      </w:pPr>
      <w:r>
        <w:t xml:space="preserve">Can NcML files be generated directly from a </w:t>
      </w:r>
      <w:r w:rsidR="002C723A">
        <w:t xml:space="preserve">database </w:t>
      </w:r>
      <w:r>
        <w:t>by the data producers when XML files are processed?</w:t>
      </w:r>
    </w:p>
    <w:p w14:paraId="4CAF6053" w14:textId="77777777" w:rsidR="0003640F" w:rsidRDefault="0003640F" w:rsidP="008E253C">
      <w:pPr>
        <w:ind w:firstLine="105"/>
      </w:pPr>
    </w:p>
    <w:p w14:paraId="7F0F275E" w14:textId="77777777" w:rsidR="0003640F" w:rsidRDefault="0003640F" w:rsidP="004000D0">
      <w:pPr>
        <w:pStyle w:val="Heading1"/>
      </w:pPr>
      <w:bookmarkStart w:id="23" w:name="_Toc311721496"/>
      <w:r>
        <w:lastRenderedPageBreak/>
        <w:t xml:space="preserve">Working </w:t>
      </w:r>
      <w:r w:rsidR="004E57B5">
        <w:t xml:space="preserve">Plan </w:t>
      </w:r>
      <w:r>
        <w:t xml:space="preserve">and </w:t>
      </w:r>
      <w:r w:rsidR="004E57B5">
        <w:t>Cost Estimation</w:t>
      </w:r>
      <w:bookmarkEnd w:id="23"/>
    </w:p>
    <w:p w14:paraId="03662B7A" w14:textId="77777777" w:rsidR="0003640F" w:rsidRDefault="0003640F" w:rsidP="00683C0E">
      <w:r>
        <w:t>Here is our future plan after we receive feedback from the JPSS team on this document. Both options will be proof-of-concept studies, not a final production-ready product.</w:t>
      </w:r>
    </w:p>
    <w:p w14:paraId="019E9136" w14:textId="77777777" w:rsidR="0003640F" w:rsidRDefault="0003640F" w:rsidP="005D4C89">
      <w:pPr>
        <w:pStyle w:val="ListParagraph"/>
        <w:numPr>
          <w:ilvl w:val="0"/>
          <w:numId w:val="20"/>
        </w:numPr>
        <w:spacing w:after="0"/>
        <w:rPr>
          <w:rFonts w:cs="Calibri"/>
          <w:lang w:eastAsia="ko-KR"/>
        </w:rPr>
      </w:pPr>
      <w:r>
        <w:rPr>
          <w:rFonts w:cs="Calibri"/>
          <w:lang w:eastAsia="ko-KR"/>
        </w:rPr>
        <w:t xml:space="preserve">Review feedback, gather requirements, and make a project plan </w:t>
      </w:r>
      <w:r w:rsidRPr="005D4C89">
        <w:rPr>
          <w:rFonts w:cs="Calibri"/>
          <w:lang w:eastAsia="ko-KR"/>
        </w:rPr>
        <w:t xml:space="preserve"> (</w:t>
      </w:r>
      <w:r>
        <w:rPr>
          <w:rFonts w:cs="Calibri"/>
          <w:lang w:eastAsia="ko-KR"/>
        </w:rPr>
        <w:t>40</w:t>
      </w:r>
      <w:r w:rsidRPr="005D4C89">
        <w:rPr>
          <w:rFonts w:cs="Calibri"/>
          <w:lang w:eastAsia="ko-KR"/>
        </w:rPr>
        <w:t xml:space="preserve"> hours)</w:t>
      </w:r>
    </w:p>
    <w:p w14:paraId="3B356656" w14:textId="77777777" w:rsidR="00397130" w:rsidRPr="005D4C89" w:rsidRDefault="00397130" w:rsidP="00397130">
      <w:pPr>
        <w:numPr>
          <w:ilvl w:val="0"/>
          <w:numId w:val="20"/>
        </w:numPr>
        <w:spacing w:before="100" w:beforeAutospacing="1" w:after="100" w:afterAutospacing="1"/>
        <w:rPr>
          <w:rFonts w:cs="Calibri"/>
          <w:lang w:eastAsia="ko-KR"/>
        </w:rPr>
      </w:pPr>
      <w:r>
        <w:rPr>
          <w:rFonts w:cs="Calibri"/>
          <w:lang w:eastAsia="ko-KR"/>
        </w:rPr>
        <w:t xml:space="preserve">Option 4.1.1: </w:t>
      </w:r>
      <w:r w:rsidR="003F6CEE">
        <w:rPr>
          <w:rFonts w:cs="Calibri"/>
          <w:lang w:eastAsia="ko-KR"/>
        </w:rPr>
        <w:t>Handle</w:t>
      </w:r>
      <w:r>
        <w:rPr>
          <w:rFonts w:cs="Calibri"/>
          <w:lang w:eastAsia="ko-KR"/>
        </w:rPr>
        <w:t xml:space="preserve"> unsupported data types only.</w:t>
      </w:r>
      <w:r w:rsidRPr="005D4C89">
        <w:rPr>
          <w:rFonts w:cs="Calibri"/>
          <w:lang w:eastAsia="ko-KR"/>
        </w:rPr>
        <w:t xml:space="preserve"> (</w:t>
      </w:r>
      <w:r>
        <w:rPr>
          <w:rFonts w:cs="Calibri"/>
          <w:lang w:eastAsia="ko-KR"/>
        </w:rPr>
        <w:t>2</w:t>
      </w:r>
      <w:r w:rsidRPr="005D4C89">
        <w:rPr>
          <w:rFonts w:cs="Calibri"/>
          <w:lang w:eastAsia="ko-KR"/>
        </w:rPr>
        <w:t>0 hours)</w:t>
      </w:r>
      <w:r>
        <w:rPr>
          <w:rFonts w:cs="Calibri"/>
          <w:lang w:eastAsia="ko-KR"/>
        </w:rPr>
        <w:t xml:space="preserve"> </w:t>
      </w:r>
    </w:p>
    <w:p w14:paraId="0AA3C10C" w14:textId="77777777" w:rsidR="00397130" w:rsidRPr="005D4C89" w:rsidRDefault="00397130" w:rsidP="00397130">
      <w:pPr>
        <w:numPr>
          <w:ilvl w:val="0"/>
          <w:numId w:val="20"/>
        </w:numPr>
        <w:spacing w:before="100" w:beforeAutospacing="1" w:after="100" w:afterAutospacing="1"/>
        <w:rPr>
          <w:rFonts w:cs="Calibri"/>
          <w:lang w:eastAsia="ko-KR"/>
        </w:rPr>
      </w:pPr>
      <w:r>
        <w:rPr>
          <w:rFonts w:cs="Calibri"/>
          <w:lang w:eastAsia="ko-KR"/>
        </w:rPr>
        <w:t>Option 4.</w:t>
      </w:r>
      <w:r w:rsidR="0079069C">
        <w:rPr>
          <w:rFonts w:cs="Calibri"/>
          <w:lang w:eastAsia="ko-KR"/>
        </w:rPr>
        <w:t>1</w:t>
      </w:r>
      <w:r>
        <w:rPr>
          <w:rFonts w:cs="Calibri"/>
          <w:lang w:eastAsia="ko-KR"/>
        </w:rPr>
        <w:t>.</w:t>
      </w:r>
      <w:r w:rsidR="0079069C">
        <w:rPr>
          <w:rFonts w:cs="Calibri"/>
          <w:lang w:eastAsia="ko-KR"/>
        </w:rPr>
        <w:t>2</w:t>
      </w:r>
      <w:r>
        <w:rPr>
          <w:rFonts w:cs="Calibri"/>
          <w:lang w:eastAsia="ko-KR"/>
        </w:rPr>
        <w:t xml:space="preserve">: </w:t>
      </w:r>
      <w:r w:rsidR="003F6CEE">
        <w:rPr>
          <w:rFonts w:cs="Calibri"/>
          <w:lang w:eastAsia="ko-KR"/>
        </w:rPr>
        <w:t>H</w:t>
      </w:r>
      <w:r w:rsidR="002323F5">
        <w:rPr>
          <w:rFonts w:cs="Calibri"/>
          <w:lang w:eastAsia="ko-KR"/>
        </w:rPr>
        <w:t>andle</w:t>
      </w:r>
      <w:r w:rsidR="003F6CEE">
        <w:rPr>
          <w:rFonts w:cs="Calibri"/>
          <w:lang w:eastAsia="ko-KR"/>
        </w:rPr>
        <w:t xml:space="preserve"> external files</w:t>
      </w:r>
      <w:r>
        <w:rPr>
          <w:rFonts w:cs="Calibri"/>
          <w:lang w:eastAsia="ko-KR"/>
        </w:rPr>
        <w:t>.</w:t>
      </w:r>
      <w:r w:rsidRPr="005D4C89">
        <w:rPr>
          <w:rFonts w:cs="Calibri"/>
          <w:lang w:eastAsia="ko-KR"/>
        </w:rPr>
        <w:t xml:space="preserve"> (</w:t>
      </w:r>
      <w:r w:rsidR="0079069C">
        <w:rPr>
          <w:rFonts w:cs="Calibri"/>
          <w:lang w:eastAsia="ko-KR"/>
        </w:rPr>
        <w:t>8</w:t>
      </w:r>
      <w:r w:rsidRPr="005D4C89">
        <w:rPr>
          <w:rFonts w:cs="Calibri"/>
          <w:lang w:eastAsia="ko-KR"/>
        </w:rPr>
        <w:t>0 hours)</w:t>
      </w:r>
      <w:r>
        <w:rPr>
          <w:rFonts w:cs="Calibri"/>
          <w:lang w:eastAsia="ko-KR"/>
        </w:rPr>
        <w:t xml:space="preserve"> </w:t>
      </w:r>
    </w:p>
    <w:p w14:paraId="47319318" w14:textId="77777777" w:rsidR="0003640F" w:rsidRPr="005D4C89" w:rsidRDefault="0003640F" w:rsidP="009E43A2">
      <w:pPr>
        <w:numPr>
          <w:ilvl w:val="0"/>
          <w:numId w:val="20"/>
        </w:numPr>
        <w:spacing w:before="100" w:beforeAutospacing="1" w:after="100" w:afterAutospacing="1"/>
        <w:rPr>
          <w:rFonts w:cs="Calibri"/>
          <w:lang w:eastAsia="ko-KR"/>
        </w:rPr>
      </w:pPr>
      <w:r>
        <w:rPr>
          <w:rFonts w:cs="Calibri"/>
          <w:lang w:eastAsia="ko-KR"/>
        </w:rPr>
        <w:t xml:space="preserve">Option </w:t>
      </w:r>
      <w:r w:rsidR="00397130">
        <w:rPr>
          <w:rFonts w:cs="Calibri"/>
          <w:lang w:eastAsia="ko-KR"/>
        </w:rPr>
        <w:t>4.2.</w:t>
      </w:r>
      <w:r>
        <w:rPr>
          <w:rFonts w:cs="Calibri"/>
          <w:lang w:eastAsia="ko-KR"/>
        </w:rPr>
        <w:t xml:space="preserve">1: </w:t>
      </w:r>
      <w:r w:rsidRPr="005D4C89">
        <w:rPr>
          <w:rFonts w:cs="Calibri"/>
          <w:lang w:eastAsia="ko-KR"/>
        </w:rPr>
        <w:t>Pre-process JPSS file</w:t>
      </w:r>
      <w:r w:rsidR="002C723A">
        <w:rPr>
          <w:rFonts w:cs="Calibri"/>
          <w:lang w:eastAsia="ko-KR"/>
        </w:rPr>
        <w:t>s</w:t>
      </w:r>
      <w:r w:rsidRPr="005D4C89">
        <w:rPr>
          <w:rFonts w:cs="Calibri"/>
          <w:lang w:eastAsia="ko-KR"/>
        </w:rPr>
        <w:t xml:space="preserve"> with </w:t>
      </w:r>
      <w:r w:rsidR="003F6CEE">
        <w:rPr>
          <w:rFonts w:cs="Calibri"/>
          <w:lang w:eastAsia="ko-KR"/>
        </w:rPr>
        <w:t>JPSS tools</w:t>
      </w:r>
      <w:r w:rsidRPr="005D4C89">
        <w:rPr>
          <w:rFonts w:cs="Calibri"/>
          <w:lang w:eastAsia="ko-KR"/>
        </w:rPr>
        <w:t xml:space="preserve"> and then serve with </w:t>
      </w:r>
      <w:r w:rsidR="002C723A">
        <w:rPr>
          <w:rFonts w:cs="Calibri"/>
          <w:lang w:eastAsia="ko-KR"/>
        </w:rPr>
        <w:t xml:space="preserve">the </w:t>
      </w:r>
      <w:r w:rsidRPr="005D4C89">
        <w:rPr>
          <w:rFonts w:cs="Calibri"/>
          <w:lang w:eastAsia="ko-KR"/>
        </w:rPr>
        <w:t>hdf5_handler</w:t>
      </w:r>
      <w:r>
        <w:rPr>
          <w:rFonts w:cs="Calibri"/>
          <w:lang w:eastAsia="ko-KR"/>
        </w:rPr>
        <w:t>.</w:t>
      </w:r>
      <w:r w:rsidRPr="005D4C89">
        <w:rPr>
          <w:rFonts w:cs="Calibri"/>
          <w:lang w:eastAsia="ko-KR"/>
        </w:rPr>
        <w:t xml:space="preserve"> (40 hours)</w:t>
      </w:r>
      <w:r>
        <w:rPr>
          <w:rFonts w:cs="Calibri"/>
          <w:lang w:eastAsia="ko-KR"/>
        </w:rPr>
        <w:t xml:space="preserve"> </w:t>
      </w:r>
    </w:p>
    <w:p w14:paraId="53E4E03A" w14:textId="77777777" w:rsidR="0003640F" w:rsidRPr="005D4C89" w:rsidRDefault="0003640F" w:rsidP="005D4C89">
      <w:pPr>
        <w:numPr>
          <w:ilvl w:val="0"/>
          <w:numId w:val="20"/>
        </w:numPr>
        <w:spacing w:before="100" w:beforeAutospacing="1" w:after="100" w:afterAutospacing="1"/>
        <w:rPr>
          <w:rFonts w:cs="Calibri"/>
          <w:lang w:eastAsia="ko-KR"/>
        </w:rPr>
      </w:pPr>
      <w:r>
        <w:rPr>
          <w:rFonts w:cs="Calibri"/>
          <w:lang w:eastAsia="ko-KR"/>
        </w:rPr>
        <w:t xml:space="preserve">Option </w:t>
      </w:r>
      <w:r w:rsidR="00397130">
        <w:rPr>
          <w:rFonts w:cs="Calibri"/>
          <w:lang w:eastAsia="ko-KR"/>
        </w:rPr>
        <w:t>4.2.</w:t>
      </w:r>
      <w:r>
        <w:rPr>
          <w:rFonts w:cs="Calibri"/>
          <w:lang w:eastAsia="ko-KR"/>
        </w:rPr>
        <w:t xml:space="preserve">2: Process </w:t>
      </w:r>
      <w:r w:rsidRPr="005D4C89">
        <w:rPr>
          <w:rFonts w:cs="Calibri"/>
          <w:lang w:eastAsia="ko-KR"/>
        </w:rPr>
        <w:t>JPSS file</w:t>
      </w:r>
      <w:r w:rsidR="002C723A">
        <w:rPr>
          <w:rFonts w:cs="Calibri"/>
          <w:lang w:eastAsia="ko-KR"/>
        </w:rPr>
        <w:t>s</w:t>
      </w:r>
      <w:r>
        <w:rPr>
          <w:rFonts w:cs="Calibri"/>
          <w:lang w:eastAsia="ko-KR"/>
        </w:rPr>
        <w:t xml:space="preserve"> </w:t>
      </w:r>
      <w:r w:rsidRPr="005D4C89">
        <w:rPr>
          <w:rFonts w:cs="Calibri"/>
          <w:lang w:eastAsia="ko-KR"/>
        </w:rPr>
        <w:t xml:space="preserve">on demand by </w:t>
      </w:r>
      <w:r>
        <w:rPr>
          <w:rFonts w:cs="Calibri"/>
          <w:lang w:eastAsia="ko-KR"/>
        </w:rPr>
        <w:t xml:space="preserve">customizing the </w:t>
      </w:r>
      <w:r w:rsidRPr="005D4C89">
        <w:rPr>
          <w:rFonts w:cs="Calibri"/>
          <w:lang w:eastAsia="ko-KR"/>
        </w:rPr>
        <w:t>hdf5</w:t>
      </w:r>
      <w:r>
        <w:rPr>
          <w:rFonts w:cs="Calibri"/>
          <w:lang w:eastAsia="ko-KR"/>
        </w:rPr>
        <w:t xml:space="preserve"> </w:t>
      </w:r>
      <w:r w:rsidRPr="005D4C89">
        <w:rPr>
          <w:rFonts w:cs="Calibri"/>
          <w:lang w:eastAsia="ko-KR"/>
        </w:rPr>
        <w:t>handler (1</w:t>
      </w:r>
      <w:r w:rsidR="0079069C">
        <w:rPr>
          <w:rFonts w:cs="Calibri"/>
          <w:lang w:eastAsia="ko-KR"/>
        </w:rPr>
        <w:t>6</w:t>
      </w:r>
      <w:r w:rsidRPr="005D4C89">
        <w:rPr>
          <w:rFonts w:cs="Calibri"/>
          <w:lang w:eastAsia="ko-KR"/>
        </w:rPr>
        <w:t xml:space="preserve">0 hours) </w:t>
      </w:r>
    </w:p>
    <w:p w14:paraId="0E7AE91D" w14:textId="77777777" w:rsidR="0003640F" w:rsidRPr="005D4C89" w:rsidRDefault="0003640F" w:rsidP="005D4C89">
      <w:pPr>
        <w:numPr>
          <w:ilvl w:val="1"/>
          <w:numId w:val="20"/>
        </w:numPr>
        <w:spacing w:before="100" w:beforeAutospacing="1" w:after="100" w:afterAutospacing="1"/>
        <w:rPr>
          <w:rFonts w:cs="Calibri"/>
          <w:lang w:eastAsia="ko-KR"/>
        </w:rPr>
      </w:pPr>
      <w:r w:rsidRPr="005D4C89">
        <w:rPr>
          <w:rFonts w:cs="Calibri"/>
          <w:lang w:eastAsia="ko-KR"/>
        </w:rPr>
        <w:t xml:space="preserve">Analyze how </w:t>
      </w:r>
      <w:r>
        <w:rPr>
          <w:rFonts w:cs="Calibri"/>
          <w:lang w:eastAsia="ko-KR"/>
        </w:rPr>
        <w:t xml:space="preserve">the </w:t>
      </w:r>
      <w:r w:rsidRPr="005D4C89">
        <w:rPr>
          <w:rFonts w:cs="Calibri"/>
          <w:lang w:eastAsia="ko-KR"/>
        </w:rPr>
        <w:t>JPSS data model and HDF5 in-memory editing can fit into hdf5_handler. (40 hours)</w:t>
      </w:r>
    </w:p>
    <w:p w14:paraId="1C4DC16C" w14:textId="77777777" w:rsidR="0003640F" w:rsidRPr="005D4C89" w:rsidRDefault="0003640F" w:rsidP="005D4C89">
      <w:pPr>
        <w:numPr>
          <w:ilvl w:val="1"/>
          <w:numId w:val="20"/>
        </w:numPr>
        <w:spacing w:before="100" w:beforeAutospacing="1" w:after="100" w:afterAutospacing="1"/>
        <w:rPr>
          <w:rFonts w:cs="Calibri"/>
          <w:lang w:eastAsia="ko-KR"/>
        </w:rPr>
      </w:pPr>
      <w:r w:rsidRPr="005D4C89">
        <w:rPr>
          <w:rFonts w:cs="Calibri"/>
          <w:lang w:eastAsia="ko-KR"/>
        </w:rPr>
        <w:t>Implement a prototype JPSS hdf5_handler. (40 hours)</w:t>
      </w:r>
    </w:p>
    <w:p w14:paraId="6E021570" w14:textId="77777777" w:rsidR="0003640F" w:rsidRDefault="0003640F" w:rsidP="005D4C89">
      <w:pPr>
        <w:numPr>
          <w:ilvl w:val="1"/>
          <w:numId w:val="20"/>
        </w:numPr>
        <w:spacing w:before="100" w:beforeAutospacing="1" w:after="100" w:afterAutospacing="1"/>
        <w:rPr>
          <w:rFonts w:cs="Calibri"/>
          <w:lang w:eastAsia="ko-KR"/>
        </w:rPr>
      </w:pPr>
      <w:r w:rsidRPr="005D4C89">
        <w:rPr>
          <w:rFonts w:cs="Calibri"/>
          <w:lang w:eastAsia="ko-KR"/>
        </w:rPr>
        <w:t>Test and identify potential issues. (40 hours)</w:t>
      </w:r>
    </w:p>
    <w:p w14:paraId="60FD5548" w14:textId="77777777" w:rsidR="0003640F" w:rsidRDefault="0003640F" w:rsidP="005D4C89">
      <w:pPr>
        <w:numPr>
          <w:ilvl w:val="1"/>
          <w:numId w:val="20"/>
        </w:numPr>
        <w:spacing w:before="100" w:beforeAutospacing="1" w:after="100" w:afterAutospacing="1"/>
        <w:rPr>
          <w:rFonts w:cs="Calibri"/>
          <w:lang w:eastAsia="ko-KR"/>
        </w:rPr>
      </w:pPr>
      <w:r w:rsidRPr="005D4C89">
        <w:rPr>
          <w:rFonts w:cs="Calibri"/>
          <w:lang w:eastAsia="ko-KR"/>
        </w:rPr>
        <w:t>Twea</w:t>
      </w:r>
      <w:r>
        <w:rPr>
          <w:rFonts w:cs="Calibri"/>
          <w:lang w:eastAsia="ko-KR"/>
        </w:rPr>
        <w:t>k the</w:t>
      </w:r>
      <w:r w:rsidRPr="005D4C89">
        <w:rPr>
          <w:rFonts w:cs="Calibri"/>
          <w:lang w:eastAsia="ko-KR"/>
        </w:rPr>
        <w:t xml:space="preserve"> existing handler </w:t>
      </w:r>
      <w:r>
        <w:rPr>
          <w:rFonts w:cs="Calibri"/>
          <w:lang w:eastAsia="ko-KR"/>
        </w:rPr>
        <w:t xml:space="preserve">to </w:t>
      </w:r>
      <w:r w:rsidR="003F6CEE">
        <w:rPr>
          <w:rFonts w:cs="Calibri"/>
          <w:lang w:eastAsia="ko-KR"/>
        </w:rPr>
        <w:t>handle</w:t>
      </w:r>
      <w:r>
        <w:rPr>
          <w:rFonts w:cs="Calibri"/>
          <w:lang w:eastAsia="ko-KR"/>
        </w:rPr>
        <w:t xml:space="preserve"> unsupported objects and test with NCML</w:t>
      </w:r>
      <w:r w:rsidRPr="005D4C89">
        <w:rPr>
          <w:rFonts w:cs="Calibri"/>
          <w:lang w:eastAsia="ko-KR"/>
        </w:rPr>
        <w:t>. (</w:t>
      </w:r>
      <w:r>
        <w:rPr>
          <w:rFonts w:cs="Calibri"/>
          <w:lang w:eastAsia="ko-KR"/>
        </w:rPr>
        <w:t>40</w:t>
      </w:r>
      <w:r w:rsidRPr="005D4C89">
        <w:rPr>
          <w:rFonts w:cs="Calibri"/>
          <w:lang w:eastAsia="ko-KR"/>
        </w:rPr>
        <w:t xml:space="preserve"> hours)</w:t>
      </w:r>
    </w:p>
    <w:p w14:paraId="71BDA510" w14:textId="77777777" w:rsidR="0003640F" w:rsidRPr="005D4C89" w:rsidRDefault="0003640F" w:rsidP="007A0C7D">
      <w:pPr>
        <w:numPr>
          <w:ilvl w:val="0"/>
          <w:numId w:val="20"/>
        </w:numPr>
        <w:spacing w:before="100" w:beforeAutospacing="1" w:after="100" w:afterAutospacing="1"/>
        <w:rPr>
          <w:rFonts w:cs="Calibri"/>
          <w:lang w:eastAsia="ko-KR"/>
        </w:rPr>
      </w:pPr>
      <w:r>
        <w:rPr>
          <w:rFonts w:cs="Calibri"/>
          <w:lang w:eastAsia="ko-KR"/>
        </w:rPr>
        <w:t xml:space="preserve">Write another report </w:t>
      </w:r>
      <w:r w:rsidR="002C723A">
        <w:rPr>
          <w:rFonts w:cs="Calibri"/>
          <w:lang w:eastAsia="ko-KR"/>
        </w:rPr>
        <w:t xml:space="preserve">with </w:t>
      </w:r>
      <w:r>
        <w:rPr>
          <w:rFonts w:cs="Calibri"/>
          <w:lang w:eastAsia="ko-KR"/>
        </w:rPr>
        <w:t>investigation result</w:t>
      </w:r>
      <w:r w:rsidR="002C723A">
        <w:rPr>
          <w:rFonts w:cs="Calibri"/>
          <w:lang w:eastAsia="ko-KR"/>
        </w:rPr>
        <w:t>s</w:t>
      </w:r>
      <w:r w:rsidR="00011350">
        <w:rPr>
          <w:rFonts w:cs="Calibri"/>
          <w:lang w:eastAsia="ko-KR"/>
        </w:rPr>
        <w:t xml:space="preserve"> and recommendation</w:t>
      </w:r>
      <w:r w:rsidR="002C723A">
        <w:rPr>
          <w:rFonts w:cs="Calibri"/>
          <w:lang w:eastAsia="ko-KR"/>
        </w:rPr>
        <w:t>s</w:t>
      </w:r>
      <w:r>
        <w:rPr>
          <w:rFonts w:cs="Calibri"/>
          <w:lang w:eastAsia="ko-KR"/>
        </w:rPr>
        <w:t>. (40 hours)</w:t>
      </w:r>
    </w:p>
    <w:p w14:paraId="137244F6" w14:textId="77777777" w:rsidR="0003640F" w:rsidRPr="00594B98" w:rsidRDefault="0003640F" w:rsidP="00334289">
      <w:pPr>
        <w:pStyle w:val="Contents"/>
      </w:pPr>
      <w:r w:rsidRPr="00594B98">
        <w:t>References</w:t>
      </w:r>
    </w:p>
    <w:p w14:paraId="21CC4572" w14:textId="77777777" w:rsidR="0003640F" w:rsidRDefault="0003640F" w:rsidP="00683C0E">
      <w:r>
        <w:t xml:space="preserve">[1] </w:t>
      </w:r>
      <w:r w:rsidRPr="00594B98">
        <w:t>The Data Access Protocol — DAP 2.0</w:t>
      </w:r>
      <w:r>
        <w:t>:</w:t>
      </w:r>
      <w:r w:rsidRPr="00594B98">
        <w:t xml:space="preserve"> </w:t>
      </w:r>
      <w:r w:rsidRPr="005F6979">
        <w:t>http://www.opendap.org/pdf/ESE-RFC-004v1.2.pdf</w:t>
      </w:r>
    </w:p>
    <w:p w14:paraId="3490E31B" w14:textId="77777777" w:rsidR="0003640F" w:rsidRDefault="0003640F" w:rsidP="00683C0E">
      <w:r>
        <w:t xml:space="preserve">[2] Mapping HDF5 to DAP2: </w:t>
      </w:r>
      <w:r w:rsidRPr="003F1157">
        <w:t>http://www.esdswg.org/spg/rfc/esds-rfc-017/ESDS-RFC-017.pdf</w:t>
      </w:r>
    </w:p>
    <w:p w14:paraId="35656198" w14:textId="77777777" w:rsidR="0003640F" w:rsidRDefault="0003640F" w:rsidP="00683C0E">
      <w:r>
        <w:t xml:space="preserve">[3] Integrated Data Viewer (IDV): </w:t>
      </w:r>
      <w:r w:rsidR="00AF2C02" w:rsidRPr="00AF2C02">
        <w:t>http://www.unidata.ucar.edu/software/idv/</w:t>
      </w:r>
    </w:p>
    <w:p w14:paraId="0D5DD572" w14:textId="77777777" w:rsidR="0003640F" w:rsidRDefault="0003640F" w:rsidP="00683C0E">
      <w:r>
        <w:t xml:space="preserve">[4] Panoply netCDF, HDF and GRIB Data Viewer: </w:t>
      </w:r>
      <w:r w:rsidRPr="002967E3">
        <w:t>http://www.giss.nasa.gov/tools/panoply/</w:t>
      </w:r>
    </w:p>
    <w:p w14:paraId="63D225FE" w14:textId="77777777" w:rsidR="0003640F" w:rsidRDefault="0003640F" w:rsidP="00683C0E">
      <w:r>
        <w:t xml:space="preserve">[5] BES – Modules – The NetCDF Handler: </w:t>
      </w:r>
      <w:r w:rsidRPr="005A3339">
        <w:t>http://docs.opendap.org/index.php/BES_-_Modules_-_The_NetCDF_Handler</w:t>
      </w:r>
    </w:p>
    <w:p w14:paraId="1008683A" w14:textId="77777777" w:rsidR="0003640F" w:rsidRDefault="0003640F" w:rsidP="00683C0E">
      <w:r>
        <w:t xml:space="preserve">[6] </w:t>
      </w:r>
      <w:proofErr w:type="gramStart"/>
      <w:r w:rsidR="00873BBE">
        <w:t>h5augjpss</w:t>
      </w:r>
      <w:proofErr w:type="gramEnd"/>
      <w:r>
        <w:t xml:space="preserve">: </w:t>
      </w:r>
      <w:r w:rsidR="00AF2C02" w:rsidRPr="00AF2C02">
        <w:t>http://www.hdfgroup.org/projects/npoess/h5augjpss_index.html</w:t>
      </w:r>
    </w:p>
    <w:p w14:paraId="2D934294" w14:textId="77777777" w:rsidR="00873BBE" w:rsidRPr="00594B98" w:rsidRDefault="00873BBE" w:rsidP="00683C0E">
      <w:r>
        <w:t xml:space="preserve">[7] </w:t>
      </w:r>
      <w:proofErr w:type="gramStart"/>
      <w:r>
        <w:t>h5edit</w:t>
      </w:r>
      <w:proofErr w:type="gramEnd"/>
      <w:r>
        <w:t xml:space="preserve">: </w:t>
      </w:r>
      <w:r w:rsidRPr="00873BBE">
        <w:t>http://www.hdfgroup.org/projects/npoess/h5edit_index.html</w:t>
      </w:r>
    </w:p>
    <w:sectPr w:rsidR="00873BBE" w:rsidRPr="00594B98" w:rsidSect="00B24139">
      <w:headerReference w:type="first" r:id="rId21"/>
      <w:type w:val="continuous"/>
      <w:pgSz w:w="12240" w:h="15840" w:code="1"/>
      <w:pgMar w:top="1152" w:right="1152" w:bottom="1440" w:left="1152" w:header="432"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C2A048" w14:textId="77777777" w:rsidR="00B93B02" w:rsidRDefault="00B93B02" w:rsidP="00621809">
      <w:r>
        <w:separator/>
      </w:r>
    </w:p>
  </w:endnote>
  <w:endnote w:type="continuationSeparator" w:id="0">
    <w:p w14:paraId="7EDF08CD" w14:textId="77777777" w:rsidR="00B93B02" w:rsidRDefault="00B93B02" w:rsidP="00621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Batang">
    <w:altName w:val="바탕"/>
    <w:panose1 w:val="00000000000000000000"/>
    <w:charset w:val="81"/>
    <w:family w:val="auto"/>
    <w:notTrueType/>
    <w:pitch w:val="fixed"/>
    <w:sig w:usb0="00000001" w:usb1="09060000" w:usb2="00000010" w:usb3="00000000" w:csb0="00080000"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3000AEF" w:usb1="5000A1FF" w:usb2="00000000" w:usb3="00000000" w:csb0="000001BF" w:csb1="00000000"/>
  </w:font>
  <w:font w:name="Consolas">
    <w:panose1 w:val="020B0609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맑은 고딕">
    <w:panose1 w:val="00000000000000000000"/>
    <w:charset w:val="80"/>
    <w:family w:val="roman"/>
    <w:notTrueType/>
    <w:pitch w:val="default"/>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98FB2" w14:textId="77777777" w:rsidR="00B93B02" w:rsidRDefault="00B93B02" w:rsidP="00621809">
    <w:pPr>
      <w:pStyle w:val="HDFFooter"/>
    </w:pPr>
    <w:r>
      <w:rPr>
        <w:noProof/>
      </w:rPr>
      <w:drawing>
        <wp:anchor distT="0" distB="0" distL="0" distR="0" simplePos="0" relativeHeight="251660288" behindDoc="0" locked="0" layoutInCell="1" allowOverlap="1" wp14:anchorId="7AB6B9DF" wp14:editId="4F0587B6">
          <wp:simplePos x="0" y="0"/>
          <wp:positionH relativeFrom="leftMargin">
            <wp:posOffset>822960</wp:posOffset>
          </wp:positionH>
          <wp:positionV relativeFrom="bottomMargin">
            <wp:posOffset>288290</wp:posOffset>
          </wp:positionV>
          <wp:extent cx="594360" cy="360680"/>
          <wp:effectExtent l="19050" t="0" r="0" b="0"/>
          <wp:wrapSquare wrapText="right"/>
          <wp:docPr id="1" name="Picture 0" descr="hd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hdf2.gif"/>
                  <pic:cNvPicPr>
                    <a:picLocks noChangeAspect="1" noChangeArrowheads="1"/>
                  </pic:cNvPicPr>
                </pic:nvPicPr>
                <pic:blipFill>
                  <a:blip r:embed="rId1"/>
                  <a:srcRect/>
                  <a:stretch>
                    <a:fillRect/>
                  </a:stretch>
                </pic:blipFill>
                <pic:spPr bwMode="auto">
                  <a:xfrm>
                    <a:off x="0" y="0"/>
                    <a:ext cx="594360" cy="360680"/>
                  </a:xfrm>
                  <a:prstGeom prst="rect">
                    <a:avLst/>
                  </a:prstGeom>
                  <a:noFill/>
                </pic:spPr>
              </pic:pic>
            </a:graphicData>
          </a:graphic>
        </wp:anchor>
      </w:drawing>
    </w:r>
    <w:r>
      <w:t xml:space="preserve">Page </w:t>
    </w:r>
    <w:r>
      <w:fldChar w:fldCharType="begin"/>
    </w:r>
    <w:r>
      <w:instrText xml:space="preserve"> PAGE </w:instrText>
    </w:r>
    <w:r>
      <w:fldChar w:fldCharType="separate"/>
    </w:r>
    <w:r>
      <w:rPr>
        <w:noProof/>
      </w:rPr>
      <w:t>9</w:t>
    </w:r>
    <w:r>
      <w:rPr>
        <w:noProof/>
      </w:rPr>
      <w:fldChar w:fldCharType="end"/>
    </w:r>
    <w:r>
      <w:t xml:space="preserve"> of </w:t>
    </w:r>
    <w:fldSimple w:instr=" NUMPAGES  ">
      <w:r>
        <w:rPr>
          <w:noProof/>
        </w:rPr>
        <w:t>9</w:t>
      </w:r>
    </w:fldSimple>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DCF36" w14:textId="77777777" w:rsidR="00B93B02" w:rsidRDefault="00B93B02" w:rsidP="00621809">
    <w:pPr>
      <w:pStyle w:val="HDFFooter"/>
    </w:pPr>
    <w:r>
      <w:rPr>
        <w:noProof/>
      </w:rPr>
      <w:drawing>
        <wp:anchor distT="0" distB="0" distL="0" distR="0" simplePos="0" relativeHeight="251662336" behindDoc="0" locked="0" layoutInCell="1" allowOverlap="1" wp14:anchorId="223439F2" wp14:editId="489FB0CF">
          <wp:simplePos x="0" y="0"/>
          <wp:positionH relativeFrom="leftMargin">
            <wp:posOffset>822960</wp:posOffset>
          </wp:positionH>
          <wp:positionV relativeFrom="bottomMargin">
            <wp:posOffset>288290</wp:posOffset>
          </wp:positionV>
          <wp:extent cx="594360" cy="360680"/>
          <wp:effectExtent l="19050" t="0" r="0" b="0"/>
          <wp:wrapSquare wrapText="right"/>
          <wp:docPr id="2" name="Picture 2" descr="hd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f2.gif"/>
                  <pic:cNvPicPr>
                    <a:picLocks noChangeAspect="1" noChangeArrowheads="1"/>
                  </pic:cNvPicPr>
                </pic:nvPicPr>
                <pic:blipFill>
                  <a:blip r:embed="rId1"/>
                  <a:srcRect/>
                  <a:stretch>
                    <a:fillRect/>
                  </a:stretch>
                </pic:blipFill>
                <pic:spPr bwMode="auto">
                  <a:xfrm>
                    <a:off x="0" y="0"/>
                    <a:ext cx="594360" cy="360680"/>
                  </a:xfrm>
                  <a:prstGeom prst="rect">
                    <a:avLst/>
                  </a:prstGeom>
                  <a:noFill/>
                </pic:spPr>
              </pic:pic>
            </a:graphicData>
          </a:graphic>
        </wp:anchor>
      </w:drawing>
    </w:r>
    <w:r>
      <w:t xml:space="preserve">Page </w:t>
    </w:r>
    <w:r>
      <w:fldChar w:fldCharType="begin"/>
    </w:r>
    <w:r>
      <w:instrText xml:space="preserve"> PAGE </w:instrText>
    </w:r>
    <w:r>
      <w:fldChar w:fldCharType="separate"/>
    </w:r>
    <w:r>
      <w:rPr>
        <w:noProof/>
      </w:rPr>
      <w:t>3</w:t>
    </w:r>
    <w:r>
      <w:rPr>
        <w:noProof/>
      </w:rPr>
      <w:fldChar w:fldCharType="end"/>
    </w:r>
    <w:r>
      <w:t xml:space="preserve"> of </w:t>
    </w:r>
    <w:fldSimple w:instr=" NUMPAGES  ">
      <w:r>
        <w:rPr>
          <w:noProof/>
        </w:rPr>
        <w:t>9</w:t>
      </w:r>
    </w:fldSimple>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E295F3" w14:textId="77777777" w:rsidR="00B93B02" w:rsidRDefault="00B93B02" w:rsidP="00621809">
      <w:r>
        <w:separator/>
      </w:r>
    </w:p>
  </w:footnote>
  <w:footnote w:type="continuationSeparator" w:id="0">
    <w:p w14:paraId="1BEBD91C" w14:textId="77777777" w:rsidR="00B93B02" w:rsidRDefault="00B93B02" w:rsidP="006218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2CAF0" w14:textId="77777777" w:rsidR="00B93B02" w:rsidRDefault="00B93B02" w:rsidP="00064A08">
    <w:pPr>
      <w:pStyle w:val="THGHeader2"/>
      <w:jc w:val="right"/>
    </w:pPr>
    <w:fldSimple w:instr=" STYLEREF  &quot;Heading 1&quot;  \* MERGEFORMAT ">
      <w:r>
        <w:rPr>
          <w:noProof/>
        </w:rPr>
        <w:t>Working Plan and Cost Estimation</w:t>
      </w:r>
    </w:fldSimple>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B5250" w14:textId="77777777" w:rsidR="00B93B02" w:rsidRPr="006D4EA4" w:rsidRDefault="00B93B02" w:rsidP="00064A08">
    <w:pPr>
      <w:pStyle w:val="THGHeader"/>
      <w:jc w:val="right"/>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B2B10" w14:textId="77777777" w:rsidR="00B93B02" w:rsidRPr="006D4EA4" w:rsidRDefault="00B93B02" w:rsidP="00064A08">
    <w:pPr>
      <w:pStyle w:val="THGHeader2"/>
      <w:jc w:val="right"/>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4B496" w14:textId="77777777" w:rsidR="00B93B02" w:rsidRPr="006D4EA4" w:rsidRDefault="00B93B02" w:rsidP="00064A08">
    <w:pPr>
      <w:pStyle w:val="THGHeader2"/>
      <w:jc w:val="right"/>
    </w:pPr>
    <w:r>
      <w:t>Contents</w: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DE4DAA" w14:textId="77777777" w:rsidR="00B93B02" w:rsidRPr="006D4EA4" w:rsidRDefault="00B93B02" w:rsidP="00064A08">
    <w:pPr>
      <w:pStyle w:val="THGHeader2"/>
      <w:jc w:val="right"/>
    </w:pPr>
    <w:fldSimple w:instr=" STYLEREF  &quot;Heading 1&quot;  \* MERGEFORMAT ">
      <w:r>
        <w:rPr>
          <w:noProof/>
        </w:rPr>
        <w:t>Introduction</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5141D16"/>
    <w:lvl w:ilvl="0">
      <w:start w:val="1"/>
      <w:numFmt w:val="decimal"/>
      <w:pStyle w:val="ListNumber4"/>
      <w:lvlText w:val="%1)"/>
      <w:lvlJc w:val="left"/>
      <w:pPr>
        <w:ind w:left="1800" w:hanging="360"/>
      </w:pPr>
    </w:lvl>
  </w:abstractNum>
  <w:abstractNum w:abstractNumId="1">
    <w:nsid w:val="FFFFFF7D"/>
    <w:multiLevelType w:val="singleLevel"/>
    <w:tmpl w:val="652EF332"/>
    <w:lvl w:ilvl="0">
      <w:start w:val="1"/>
      <w:numFmt w:val="decimal"/>
      <w:pStyle w:val="ListNumber3"/>
      <w:lvlText w:val="%1)"/>
      <w:lvlJc w:val="left"/>
      <w:pPr>
        <w:ind w:left="1440" w:hanging="360"/>
      </w:pPr>
    </w:lvl>
  </w:abstractNum>
  <w:abstractNum w:abstractNumId="2">
    <w:nsid w:val="FFFFFF7E"/>
    <w:multiLevelType w:val="singleLevel"/>
    <w:tmpl w:val="B70E38B6"/>
    <w:lvl w:ilvl="0">
      <w:start w:val="1"/>
      <w:numFmt w:val="decimal"/>
      <w:pStyle w:val="ListNumber"/>
      <w:lvlText w:val="%1)"/>
      <w:lvlJc w:val="left"/>
      <w:pPr>
        <w:ind w:left="1080" w:hanging="360"/>
      </w:pPr>
    </w:lvl>
  </w:abstractNum>
  <w:abstractNum w:abstractNumId="3">
    <w:nsid w:val="FFFFFF7F"/>
    <w:multiLevelType w:val="singleLevel"/>
    <w:tmpl w:val="171612C2"/>
    <w:lvl w:ilvl="0">
      <w:start w:val="1"/>
      <w:numFmt w:val="decimal"/>
      <w:lvlText w:val="%1."/>
      <w:lvlJc w:val="left"/>
      <w:pPr>
        <w:tabs>
          <w:tab w:val="num" w:pos="720"/>
        </w:tabs>
        <w:ind w:left="720" w:hanging="360"/>
      </w:pPr>
    </w:lvl>
  </w:abstractNum>
  <w:abstractNum w:abstractNumId="4">
    <w:nsid w:val="FFFFFF88"/>
    <w:multiLevelType w:val="singleLevel"/>
    <w:tmpl w:val="192282CE"/>
    <w:lvl w:ilvl="0">
      <w:start w:val="1"/>
      <w:numFmt w:val="decimal"/>
      <w:lvlText w:val="%1)"/>
      <w:lvlJc w:val="left"/>
      <w:pPr>
        <w:ind w:left="360" w:hanging="360"/>
      </w:pPr>
    </w:lvl>
  </w:abstractNum>
  <w:abstractNum w:abstractNumId="5">
    <w:nsid w:val="07591A68"/>
    <w:multiLevelType w:val="multilevel"/>
    <w:tmpl w:val="B0AC3F68"/>
    <w:lvl w:ilvl="0">
      <w:start w:val="1"/>
      <w:numFmt w:val="decimal"/>
      <w:pStyle w:val="Heading1"/>
      <w:lvlText w:val="%1. "/>
      <w:lvlJc w:val="left"/>
      <w:pPr>
        <w:ind w:left="360" w:hanging="360"/>
      </w:pPr>
      <w:rPr>
        <w:rFonts w:hint="default"/>
        <w:sz w:val="28"/>
      </w:rPr>
    </w:lvl>
    <w:lvl w:ilvl="1">
      <w:start w:val="1"/>
      <w:numFmt w:val="decimal"/>
      <w:pStyle w:val="Heading2"/>
      <w:lvlText w:val="%1.%2"/>
      <w:lvlJc w:val="left"/>
      <w:pPr>
        <w:ind w:left="576" w:hanging="576"/>
      </w:pPr>
      <w:rPr>
        <w:sz w:val="26"/>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165D15E8"/>
    <w:multiLevelType w:val="hybridMultilevel"/>
    <w:tmpl w:val="CAA6EDB0"/>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7">
    <w:nsid w:val="1F732E08"/>
    <w:multiLevelType w:val="hybridMultilevel"/>
    <w:tmpl w:val="4A0E932A"/>
    <w:lvl w:ilvl="0" w:tplc="04090001">
      <w:start w:val="1"/>
      <w:numFmt w:val="lowerLetter"/>
      <w:pStyle w:val="ListAlpha3"/>
      <w:lvlText w:val="%1)"/>
      <w:lvlJc w:val="left"/>
      <w:pPr>
        <w:ind w:left="1080" w:hanging="360"/>
      </w:p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8">
    <w:nsid w:val="26013CA0"/>
    <w:multiLevelType w:val="hybridMultilevel"/>
    <w:tmpl w:val="DB4473C0"/>
    <w:lvl w:ilvl="0" w:tplc="04090001">
      <w:start w:val="1"/>
      <w:numFmt w:val="bullet"/>
      <w:lvlText w:val=""/>
      <w:lvlJc w:val="left"/>
      <w:pPr>
        <w:ind w:left="825" w:hanging="360"/>
      </w:pPr>
      <w:rPr>
        <w:rFonts w:ascii="Symbol" w:hAnsi="Symbol" w:hint="default"/>
      </w:r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9">
    <w:nsid w:val="4BA124E9"/>
    <w:multiLevelType w:val="hybridMultilevel"/>
    <w:tmpl w:val="6730FEC0"/>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0">
    <w:nsid w:val="60F677FC"/>
    <w:multiLevelType w:val="hybridMultilevel"/>
    <w:tmpl w:val="7F6A758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1">
    <w:nsid w:val="6F8352A3"/>
    <w:multiLevelType w:val="hybridMultilevel"/>
    <w:tmpl w:val="EA0A1458"/>
    <w:lvl w:ilvl="0" w:tplc="B84E21E2">
      <w:start w:val="1"/>
      <w:numFmt w:val="decimal"/>
      <w:pStyle w:val="ListNumber2"/>
      <w:lvlText w:val="%1)"/>
      <w:lvlJc w:val="left"/>
      <w:pPr>
        <w:ind w:left="720" w:hanging="360"/>
      </w:pPr>
      <w:rPr>
        <w:rFonts w:hint="default"/>
        <w:i w:val="0"/>
      </w:rPr>
    </w:lvl>
    <w:lvl w:ilvl="1" w:tplc="4D042474">
      <w:start w:val="1"/>
      <w:numFmt w:val="lowerLetter"/>
      <w:lvlText w:val="%2."/>
      <w:lvlJc w:val="left"/>
      <w:pPr>
        <w:ind w:left="1440" w:hanging="360"/>
      </w:pPr>
    </w:lvl>
    <w:lvl w:ilvl="2" w:tplc="D8608CA6" w:tentative="1">
      <w:start w:val="1"/>
      <w:numFmt w:val="lowerRoman"/>
      <w:lvlText w:val="%3."/>
      <w:lvlJc w:val="right"/>
      <w:pPr>
        <w:ind w:left="2160" w:hanging="180"/>
      </w:pPr>
    </w:lvl>
    <w:lvl w:ilvl="3" w:tplc="26D2A6D8" w:tentative="1">
      <w:start w:val="1"/>
      <w:numFmt w:val="decimal"/>
      <w:lvlText w:val="%4."/>
      <w:lvlJc w:val="left"/>
      <w:pPr>
        <w:ind w:left="2880" w:hanging="360"/>
      </w:pPr>
    </w:lvl>
    <w:lvl w:ilvl="4" w:tplc="52342498" w:tentative="1">
      <w:start w:val="1"/>
      <w:numFmt w:val="lowerLetter"/>
      <w:lvlText w:val="%5."/>
      <w:lvlJc w:val="left"/>
      <w:pPr>
        <w:ind w:left="3600" w:hanging="360"/>
      </w:pPr>
    </w:lvl>
    <w:lvl w:ilvl="5" w:tplc="65B6855E" w:tentative="1">
      <w:start w:val="1"/>
      <w:numFmt w:val="lowerRoman"/>
      <w:lvlText w:val="%6."/>
      <w:lvlJc w:val="right"/>
      <w:pPr>
        <w:ind w:left="4320" w:hanging="180"/>
      </w:pPr>
    </w:lvl>
    <w:lvl w:ilvl="6" w:tplc="0AD6060A" w:tentative="1">
      <w:start w:val="1"/>
      <w:numFmt w:val="decimal"/>
      <w:lvlText w:val="%7."/>
      <w:lvlJc w:val="left"/>
      <w:pPr>
        <w:ind w:left="5040" w:hanging="360"/>
      </w:pPr>
    </w:lvl>
    <w:lvl w:ilvl="7" w:tplc="F27ADE7C" w:tentative="1">
      <w:start w:val="1"/>
      <w:numFmt w:val="lowerLetter"/>
      <w:lvlText w:val="%8."/>
      <w:lvlJc w:val="left"/>
      <w:pPr>
        <w:ind w:left="5760" w:hanging="360"/>
      </w:pPr>
    </w:lvl>
    <w:lvl w:ilvl="8" w:tplc="E482D166" w:tentative="1">
      <w:start w:val="1"/>
      <w:numFmt w:val="lowerRoman"/>
      <w:lvlText w:val="%9."/>
      <w:lvlJc w:val="right"/>
      <w:pPr>
        <w:ind w:left="6480" w:hanging="180"/>
      </w:pPr>
    </w:lvl>
  </w:abstractNum>
  <w:abstractNum w:abstractNumId="12">
    <w:nsid w:val="72742440"/>
    <w:multiLevelType w:val="multilevel"/>
    <w:tmpl w:val="BA76ED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1"/>
  </w:num>
  <w:num w:numId="5">
    <w:abstractNumId w:val="0"/>
  </w:num>
  <w:num w:numId="6">
    <w:abstractNumId w:val="4"/>
  </w:num>
  <w:num w:numId="7">
    <w:abstractNumId w:val="3"/>
  </w:num>
  <w:num w:numId="8">
    <w:abstractNumId w:val="2"/>
  </w:num>
  <w:num w:numId="9">
    <w:abstractNumId w:val="1"/>
  </w:num>
  <w:num w:numId="10">
    <w:abstractNumId w:val="0"/>
  </w:num>
  <w:num w:numId="11">
    <w:abstractNumId w:val="5"/>
  </w:num>
  <w:num w:numId="12">
    <w:abstractNumId w:val="11"/>
  </w:num>
  <w:num w:numId="13">
    <w:abstractNumId w:val="4"/>
  </w:num>
  <w:num w:numId="14">
    <w:abstractNumId w:val="2"/>
  </w:num>
  <w:num w:numId="15">
    <w:abstractNumId w:val="1"/>
  </w:num>
  <w:num w:numId="16">
    <w:abstractNumId w:val="0"/>
  </w:num>
  <w:num w:numId="17">
    <w:abstractNumId w:val="7"/>
  </w:num>
  <w:num w:numId="18">
    <w:abstractNumId w:val="9"/>
  </w:num>
  <w:num w:numId="19">
    <w:abstractNumId w:val="10"/>
  </w:num>
  <w:num w:numId="20">
    <w:abstractNumId w:val="12"/>
  </w:num>
  <w:num w:numId="21">
    <w:abstractNumId w:val="6"/>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20D"/>
    <w:rsid w:val="00000E97"/>
    <w:rsid w:val="000046C2"/>
    <w:rsid w:val="00006321"/>
    <w:rsid w:val="000069C3"/>
    <w:rsid w:val="00011350"/>
    <w:rsid w:val="0001194F"/>
    <w:rsid w:val="00015CAB"/>
    <w:rsid w:val="0002638B"/>
    <w:rsid w:val="000307C8"/>
    <w:rsid w:val="000360E1"/>
    <w:rsid w:val="0003640F"/>
    <w:rsid w:val="00040BFF"/>
    <w:rsid w:val="00045D48"/>
    <w:rsid w:val="000561ED"/>
    <w:rsid w:val="00060FE4"/>
    <w:rsid w:val="00062E75"/>
    <w:rsid w:val="00062F1C"/>
    <w:rsid w:val="00064A08"/>
    <w:rsid w:val="00083264"/>
    <w:rsid w:val="0008631A"/>
    <w:rsid w:val="00087E23"/>
    <w:rsid w:val="00090992"/>
    <w:rsid w:val="00091C86"/>
    <w:rsid w:val="0009660F"/>
    <w:rsid w:val="00096D9B"/>
    <w:rsid w:val="000B3AC4"/>
    <w:rsid w:val="000B4568"/>
    <w:rsid w:val="000C650D"/>
    <w:rsid w:val="000D5D3D"/>
    <w:rsid w:val="000D65AE"/>
    <w:rsid w:val="000E0D13"/>
    <w:rsid w:val="00107EFB"/>
    <w:rsid w:val="001132AC"/>
    <w:rsid w:val="001213BC"/>
    <w:rsid w:val="0012249C"/>
    <w:rsid w:val="001351C8"/>
    <w:rsid w:val="0013629C"/>
    <w:rsid w:val="00136522"/>
    <w:rsid w:val="00137431"/>
    <w:rsid w:val="00143454"/>
    <w:rsid w:val="00155573"/>
    <w:rsid w:val="00170992"/>
    <w:rsid w:val="00173C7C"/>
    <w:rsid w:val="00175FF6"/>
    <w:rsid w:val="00180A9F"/>
    <w:rsid w:val="00181E36"/>
    <w:rsid w:val="001824D9"/>
    <w:rsid w:val="00183C32"/>
    <w:rsid w:val="00185AEE"/>
    <w:rsid w:val="001A528A"/>
    <w:rsid w:val="001B1BC4"/>
    <w:rsid w:val="001B5383"/>
    <w:rsid w:val="001B75C2"/>
    <w:rsid w:val="001C00AA"/>
    <w:rsid w:val="001C6E45"/>
    <w:rsid w:val="001C78B2"/>
    <w:rsid w:val="001D01F3"/>
    <w:rsid w:val="001D0434"/>
    <w:rsid w:val="001D43ED"/>
    <w:rsid w:val="0020299D"/>
    <w:rsid w:val="002045AC"/>
    <w:rsid w:val="00205AFA"/>
    <w:rsid w:val="00212563"/>
    <w:rsid w:val="002145AD"/>
    <w:rsid w:val="00221BF6"/>
    <w:rsid w:val="002323F5"/>
    <w:rsid w:val="00242DA7"/>
    <w:rsid w:val="0025079C"/>
    <w:rsid w:val="00251908"/>
    <w:rsid w:val="002523E8"/>
    <w:rsid w:val="002635F6"/>
    <w:rsid w:val="00277488"/>
    <w:rsid w:val="0028477A"/>
    <w:rsid w:val="002925C0"/>
    <w:rsid w:val="002926BC"/>
    <w:rsid w:val="002967E3"/>
    <w:rsid w:val="00297688"/>
    <w:rsid w:val="002A33D2"/>
    <w:rsid w:val="002C2088"/>
    <w:rsid w:val="002C723A"/>
    <w:rsid w:val="002D2BA9"/>
    <w:rsid w:val="002D59C5"/>
    <w:rsid w:val="002D5B68"/>
    <w:rsid w:val="002D6507"/>
    <w:rsid w:val="002D72F1"/>
    <w:rsid w:val="002E2C16"/>
    <w:rsid w:val="002E3DBF"/>
    <w:rsid w:val="002E514F"/>
    <w:rsid w:val="002E7F9C"/>
    <w:rsid w:val="002F0F83"/>
    <w:rsid w:val="00310364"/>
    <w:rsid w:val="00312396"/>
    <w:rsid w:val="003169FE"/>
    <w:rsid w:val="00317E70"/>
    <w:rsid w:val="00320F05"/>
    <w:rsid w:val="00321915"/>
    <w:rsid w:val="00321BF4"/>
    <w:rsid w:val="00330A91"/>
    <w:rsid w:val="00332028"/>
    <w:rsid w:val="00333F06"/>
    <w:rsid w:val="00334289"/>
    <w:rsid w:val="00345262"/>
    <w:rsid w:val="00346AE7"/>
    <w:rsid w:val="00351DB1"/>
    <w:rsid w:val="00356936"/>
    <w:rsid w:val="00357B5D"/>
    <w:rsid w:val="0036377D"/>
    <w:rsid w:val="00370A54"/>
    <w:rsid w:val="00387876"/>
    <w:rsid w:val="003920C9"/>
    <w:rsid w:val="00397130"/>
    <w:rsid w:val="003A0997"/>
    <w:rsid w:val="003B47E3"/>
    <w:rsid w:val="003C5DA1"/>
    <w:rsid w:val="003C7138"/>
    <w:rsid w:val="003D61C9"/>
    <w:rsid w:val="003E4D5A"/>
    <w:rsid w:val="003E693F"/>
    <w:rsid w:val="003F1157"/>
    <w:rsid w:val="003F6CEE"/>
    <w:rsid w:val="003F6D2C"/>
    <w:rsid w:val="003F7295"/>
    <w:rsid w:val="004000D0"/>
    <w:rsid w:val="004011D5"/>
    <w:rsid w:val="004046FB"/>
    <w:rsid w:val="00406BFE"/>
    <w:rsid w:val="00406EEA"/>
    <w:rsid w:val="004075D9"/>
    <w:rsid w:val="004119B6"/>
    <w:rsid w:val="00416EF4"/>
    <w:rsid w:val="00420C83"/>
    <w:rsid w:val="004235A9"/>
    <w:rsid w:val="00430A2A"/>
    <w:rsid w:val="00436A59"/>
    <w:rsid w:val="0045044B"/>
    <w:rsid w:val="0047219D"/>
    <w:rsid w:val="00475C0F"/>
    <w:rsid w:val="00485751"/>
    <w:rsid w:val="0048578F"/>
    <w:rsid w:val="00487D3F"/>
    <w:rsid w:val="00491E45"/>
    <w:rsid w:val="004B32E7"/>
    <w:rsid w:val="004C498A"/>
    <w:rsid w:val="004C66BA"/>
    <w:rsid w:val="004C7087"/>
    <w:rsid w:val="004D02B2"/>
    <w:rsid w:val="004D0316"/>
    <w:rsid w:val="004D2CAF"/>
    <w:rsid w:val="004D4CDD"/>
    <w:rsid w:val="004E3ECA"/>
    <w:rsid w:val="004E57B5"/>
    <w:rsid w:val="00501916"/>
    <w:rsid w:val="005154C6"/>
    <w:rsid w:val="00517B7C"/>
    <w:rsid w:val="00520DDB"/>
    <w:rsid w:val="0053342D"/>
    <w:rsid w:val="0053423B"/>
    <w:rsid w:val="0053652B"/>
    <w:rsid w:val="005365BD"/>
    <w:rsid w:val="00544858"/>
    <w:rsid w:val="0055079F"/>
    <w:rsid w:val="0055414F"/>
    <w:rsid w:val="00554520"/>
    <w:rsid w:val="00555DF9"/>
    <w:rsid w:val="00564C8E"/>
    <w:rsid w:val="005750AC"/>
    <w:rsid w:val="00575CB8"/>
    <w:rsid w:val="00577192"/>
    <w:rsid w:val="005857B6"/>
    <w:rsid w:val="00594B98"/>
    <w:rsid w:val="005A3339"/>
    <w:rsid w:val="005A40DA"/>
    <w:rsid w:val="005A4C46"/>
    <w:rsid w:val="005A62A8"/>
    <w:rsid w:val="005B1AF1"/>
    <w:rsid w:val="005B2565"/>
    <w:rsid w:val="005C063E"/>
    <w:rsid w:val="005C2DC7"/>
    <w:rsid w:val="005D2638"/>
    <w:rsid w:val="005D377C"/>
    <w:rsid w:val="005D4C89"/>
    <w:rsid w:val="005D5FFA"/>
    <w:rsid w:val="005E2F72"/>
    <w:rsid w:val="005F36CD"/>
    <w:rsid w:val="005F6979"/>
    <w:rsid w:val="006000D5"/>
    <w:rsid w:val="006131A1"/>
    <w:rsid w:val="00614EFE"/>
    <w:rsid w:val="006215F6"/>
    <w:rsid w:val="00621809"/>
    <w:rsid w:val="00624499"/>
    <w:rsid w:val="0063682D"/>
    <w:rsid w:val="0063692B"/>
    <w:rsid w:val="00645003"/>
    <w:rsid w:val="006467EA"/>
    <w:rsid w:val="00654F27"/>
    <w:rsid w:val="006554D8"/>
    <w:rsid w:val="006675B5"/>
    <w:rsid w:val="00667C39"/>
    <w:rsid w:val="00670931"/>
    <w:rsid w:val="006751EB"/>
    <w:rsid w:val="00676351"/>
    <w:rsid w:val="00683C0E"/>
    <w:rsid w:val="00684A4C"/>
    <w:rsid w:val="00686658"/>
    <w:rsid w:val="00687DB3"/>
    <w:rsid w:val="006A1E9A"/>
    <w:rsid w:val="006A1FC5"/>
    <w:rsid w:val="006A4063"/>
    <w:rsid w:val="006A6E6E"/>
    <w:rsid w:val="006B653D"/>
    <w:rsid w:val="006C37A6"/>
    <w:rsid w:val="006C66BB"/>
    <w:rsid w:val="006D2144"/>
    <w:rsid w:val="006D4EA4"/>
    <w:rsid w:val="006E0ABC"/>
    <w:rsid w:val="006F059C"/>
    <w:rsid w:val="006F1732"/>
    <w:rsid w:val="006F1D10"/>
    <w:rsid w:val="006F2865"/>
    <w:rsid w:val="006F4007"/>
    <w:rsid w:val="0070018E"/>
    <w:rsid w:val="0071432A"/>
    <w:rsid w:val="00714C21"/>
    <w:rsid w:val="0073213B"/>
    <w:rsid w:val="00733CC3"/>
    <w:rsid w:val="00741401"/>
    <w:rsid w:val="00743008"/>
    <w:rsid w:val="00744A1C"/>
    <w:rsid w:val="00776560"/>
    <w:rsid w:val="0079069C"/>
    <w:rsid w:val="007A0C7D"/>
    <w:rsid w:val="007A1E8A"/>
    <w:rsid w:val="007A2205"/>
    <w:rsid w:val="007A3CF5"/>
    <w:rsid w:val="007A67C9"/>
    <w:rsid w:val="007A7267"/>
    <w:rsid w:val="007B21EA"/>
    <w:rsid w:val="007B43FA"/>
    <w:rsid w:val="007B44AD"/>
    <w:rsid w:val="007C466F"/>
    <w:rsid w:val="007C4FA4"/>
    <w:rsid w:val="007D2905"/>
    <w:rsid w:val="007D6A43"/>
    <w:rsid w:val="007F3E1C"/>
    <w:rsid w:val="008053C5"/>
    <w:rsid w:val="00813D0F"/>
    <w:rsid w:val="00822E40"/>
    <w:rsid w:val="00834270"/>
    <w:rsid w:val="00840098"/>
    <w:rsid w:val="0084155E"/>
    <w:rsid w:val="008417C9"/>
    <w:rsid w:val="00842F47"/>
    <w:rsid w:val="00850531"/>
    <w:rsid w:val="00851080"/>
    <w:rsid w:val="00872374"/>
    <w:rsid w:val="00872E42"/>
    <w:rsid w:val="00873BBE"/>
    <w:rsid w:val="0088404B"/>
    <w:rsid w:val="00884DA4"/>
    <w:rsid w:val="008A4C4F"/>
    <w:rsid w:val="008B4F31"/>
    <w:rsid w:val="008C288C"/>
    <w:rsid w:val="008C2911"/>
    <w:rsid w:val="008D11DC"/>
    <w:rsid w:val="008E253C"/>
    <w:rsid w:val="008E2A09"/>
    <w:rsid w:val="008E5BB7"/>
    <w:rsid w:val="008E76DC"/>
    <w:rsid w:val="008E7A1A"/>
    <w:rsid w:val="008F24BA"/>
    <w:rsid w:val="008F2ED9"/>
    <w:rsid w:val="008F7FDA"/>
    <w:rsid w:val="009011F3"/>
    <w:rsid w:val="009029E0"/>
    <w:rsid w:val="00907071"/>
    <w:rsid w:val="00907DAA"/>
    <w:rsid w:val="00934471"/>
    <w:rsid w:val="00934A53"/>
    <w:rsid w:val="00944D65"/>
    <w:rsid w:val="009513DA"/>
    <w:rsid w:val="00952C3B"/>
    <w:rsid w:val="009566A3"/>
    <w:rsid w:val="009613CA"/>
    <w:rsid w:val="009618EC"/>
    <w:rsid w:val="00961BE6"/>
    <w:rsid w:val="00964ACE"/>
    <w:rsid w:val="0096530A"/>
    <w:rsid w:val="0097457B"/>
    <w:rsid w:val="009812A4"/>
    <w:rsid w:val="009834DC"/>
    <w:rsid w:val="0098407C"/>
    <w:rsid w:val="0099348B"/>
    <w:rsid w:val="00996AC0"/>
    <w:rsid w:val="009971E8"/>
    <w:rsid w:val="009A10DB"/>
    <w:rsid w:val="009A2CF0"/>
    <w:rsid w:val="009A7F2B"/>
    <w:rsid w:val="009B40CC"/>
    <w:rsid w:val="009D3BE4"/>
    <w:rsid w:val="009D5BE8"/>
    <w:rsid w:val="009E43A2"/>
    <w:rsid w:val="009E5924"/>
    <w:rsid w:val="009F74BE"/>
    <w:rsid w:val="00A05421"/>
    <w:rsid w:val="00A112A5"/>
    <w:rsid w:val="00A1274D"/>
    <w:rsid w:val="00A138DC"/>
    <w:rsid w:val="00A13E79"/>
    <w:rsid w:val="00A14305"/>
    <w:rsid w:val="00A15271"/>
    <w:rsid w:val="00A17E26"/>
    <w:rsid w:val="00A2325D"/>
    <w:rsid w:val="00A24834"/>
    <w:rsid w:val="00A402BA"/>
    <w:rsid w:val="00A541C0"/>
    <w:rsid w:val="00A55FA2"/>
    <w:rsid w:val="00A569AC"/>
    <w:rsid w:val="00A667A0"/>
    <w:rsid w:val="00A803FA"/>
    <w:rsid w:val="00A80880"/>
    <w:rsid w:val="00A80E36"/>
    <w:rsid w:val="00A8118E"/>
    <w:rsid w:val="00A86344"/>
    <w:rsid w:val="00A90DC6"/>
    <w:rsid w:val="00A9131E"/>
    <w:rsid w:val="00A94691"/>
    <w:rsid w:val="00AA1AE1"/>
    <w:rsid w:val="00AA3140"/>
    <w:rsid w:val="00AA6C72"/>
    <w:rsid w:val="00AB263D"/>
    <w:rsid w:val="00AF1358"/>
    <w:rsid w:val="00AF26EB"/>
    <w:rsid w:val="00AF2C02"/>
    <w:rsid w:val="00AF573C"/>
    <w:rsid w:val="00B15568"/>
    <w:rsid w:val="00B15634"/>
    <w:rsid w:val="00B20A18"/>
    <w:rsid w:val="00B22DAE"/>
    <w:rsid w:val="00B24139"/>
    <w:rsid w:val="00B37402"/>
    <w:rsid w:val="00B43EBD"/>
    <w:rsid w:val="00B4405E"/>
    <w:rsid w:val="00B45A89"/>
    <w:rsid w:val="00B46E7B"/>
    <w:rsid w:val="00B47A87"/>
    <w:rsid w:val="00B513D9"/>
    <w:rsid w:val="00B64A9F"/>
    <w:rsid w:val="00B64C13"/>
    <w:rsid w:val="00B81232"/>
    <w:rsid w:val="00B82609"/>
    <w:rsid w:val="00B8420D"/>
    <w:rsid w:val="00B86901"/>
    <w:rsid w:val="00B90A0F"/>
    <w:rsid w:val="00B93B02"/>
    <w:rsid w:val="00BA5F07"/>
    <w:rsid w:val="00BB2514"/>
    <w:rsid w:val="00BB55EE"/>
    <w:rsid w:val="00BC101F"/>
    <w:rsid w:val="00BC5CC1"/>
    <w:rsid w:val="00BC7FC7"/>
    <w:rsid w:val="00BD207B"/>
    <w:rsid w:val="00BD57B6"/>
    <w:rsid w:val="00BD7A41"/>
    <w:rsid w:val="00BE2D69"/>
    <w:rsid w:val="00BE4265"/>
    <w:rsid w:val="00BF0760"/>
    <w:rsid w:val="00BF153F"/>
    <w:rsid w:val="00BF167D"/>
    <w:rsid w:val="00BF26F6"/>
    <w:rsid w:val="00BF35E9"/>
    <w:rsid w:val="00BF43B8"/>
    <w:rsid w:val="00C17D46"/>
    <w:rsid w:val="00C214E1"/>
    <w:rsid w:val="00C27E3A"/>
    <w:rsid w:val="00C31D63"/>
    <w:rsid w:val="00C41E4B"/>
    <w:rsid w:val="00C4268B"/>
    <w:rsid w:val="00C47B37"/>
    <w:rsid w:val="00C57275"/>
    <w:rsid w:val="00C60F88"/>
    <w:rsid w:val="00C71A52"/>
    <w:rsid w:val="00C752CB"/>
    <w:rsid w:val="00C83AD2"/>
    <w:rsid w:val="00C84D65"/>
    <w:rsid w:val="00C91BE7"/>
    <w:rsid w:val="00C96151"/>
    <w:rsid w:val="00C971B1"/>
    <w:rsid w:val="00CA2475"/>
    <w:rsid w:val="00CA316D"/>
    <w:rsid w:val="00CA364E"/>
    <w:rsid w:val="00CB0B9D"/>
    <w:rsid w:val="00CB5A94"/>
    <w:rsid w:val="00CC33B5"/>
    <w:rsid w:val="00CD0A35"/>
    <w:rsid w:val="00CD3AE7"/>
    <w:rsid w:val="00CD4241"/>
    <w:rsid w:val="00CE69CA"/>
    <w:rsid w:val="00CF4334"/>
    <w:rsid w:val="00CF7556"/>
    <w:rsid w:val="00D055C8"/>
    <w:rsid w:val="00D1060D"/>
    <w:rsid w:val="00D16A68"/>
    <w:rsid w:val="00D453C2"/>
    <w:rsid w:val="00D536CC"/>
    <w:rsid w:val="00D62342"/>
    <w:rsid w:val="00D65B57"/>
    <w:rsid w:val="00D74D47"/>
    <w:rsid w:val="00D913E8"/>
    <w:rsid w:val="00D9330B"/>
    <w:rsid w:val="00D9653E"/>
    <w:rsid w:val="00DB1778"/>
    <w:rsid w:val="00DB61DB"/>
    <w:rsid w:val="00DC0A5F"/>
    <w:rsid w:val="00DD0FEE"/>
    <w:rsid w:val="00DD1693"/>
    <w:rsid w:val="00DD40F4"/>
    <w:rsid w:val="00DE17E6"/>
    <w:rsid w:val="00DF1918"/>
    <w:rsid w:val="00DF78F2"/>
    <w:rsid w:val="00E03F5F"/>
    <w:rsid w:val="00E05C3A"/>
    <w:rsid w:val="00E0784E"/>
    <w:rsid w:val="00E11A0F"/>
    <w:rsid w:val="00E134F8"/>
    <w:rsid w:val="00E2077E"/>
    <w:rsid w:val="00E2087F"/>
    <w:rsid w:val="00E25BDE"/>
    <w:rsid w:val="00E373C1"/>
    <w:rsid w:val="00E42F5F"/>
    <w:rsid w:val="00E43F5B"/>
    <w:rsid w:val="00E441D4"/>
    <w:rsid w:val="00E466A2"/>
    <w:rsid w:val="00E5784D"/>
    <w:rsid w:val="00E9145D"/>
    <w:rsid w:val="00E923A0"/>
    <w:rsid w:val="00EB2A4A"/>
    <w:rsid w:val="00EB3FA8"/>
    <w:rsid w:val="00EF60BD"/>
    <w:rsid w:val="00F05B1C"/>
    <w:rsid w:val="00F15BDA"/>
    <w:rsid w:val="00F16565"/>
    <w:rsid w:val="00F17893"/>
    <w:rsid w:val="00F21B83"/>
    <w:rsid w:val="00F2404F"/>
    <w:rsid w:val="00F2609E"/>
    <w:rsid w:val="00F34300"/>
    <w:rsid w:val="00F44E33"/>
    <w:rsid w:val="00F4718A"/>
    <w:rsid w:val="00F52701"/>
    <w:rsid w:val="00F52CE8"/>
    <w:rsid w:val="00F65975"/>
    <w:rsid w:val="00F66EB0"/>
    <w:rsid w:val="00F8053C"/>
    <w:rsid w:val="00F842F0"/>
    <w:rsid w:val="00F9137A"/>
    <w:rsid w:val="00F9758C"/>
    <w:rsid w:val="00FB2F4E"/>
    <w:rsid w:val="00FB3FBD"/>
    <w:rsid w:val="00FC79E1"/>
    <w:rsid w:val="00FD0EA0"/>
    <w:rsid w:val="00FE116D"/>
    <w:rsid w:val="00FE3227"/>
    <w:rsid w:val="00FF0A9D"/>
    <w:rsid w:val="00FF11CC"/>
    <w:rsid w:val="00FF121C"/>
    <w:rsid w:val="00FF63AC"/>
  </w:rsids>
  <m:mathPr>
    <m:mathFont m:val="Cambria Math"/>
    <m:brkBin m:val="before"/>
    <m:brkBinSub m:val="--"/>
    <m:smallFrac m:val="0"/>
    <m:dispDef m:val="0"/>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C178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0" w:defQFormat="0" w:count="276">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Normal Indent" w:unhideWhenUsed="1"/>
    <w:lsdException w:name="footnote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Title" w:semiHidden="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qFormat="1"/>
    <w:lsdException w:name="Emphasis" w:semiHidden="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lsdException w:name="Subtle Reference" w:semiHidden="0"/>
    <w:lsdException w:name="Intense Reference" w:semiHidden="0"/>
    <w:lsdException w:name="Book Title" w:semiHidden="0"/>
    <w:lsdException w:name="Bibliography" w:uiPriority="37" w:unhideWhenUsed="1"/>
  </w:latentStyles>
  <w:style w:type="paragraph" w:default="1" w:styleId="Normal">
    <w:name w:val="Normal"/>
    <w:qFormat/>
    <w:rsid w:val="00D9653E"/>
    <w:pPr>
      <w:spacing w:after="120"/>
    </w:pPr>
    <w:rPr>
      <w:sz w:val="24"/>
      <w:szCs w:val="22"/>
    </w:rPr>
  </w:style>
  <w:style w:type="paragraph" w:styleId="Heading1">
    <w:name w:val="heading 1"/>
    <w:basedOn w:val="Normal"/>
    <w:next w:val="Normal"/>
    <w:link w:val="Heading1Char"/>
    <w:uiPriority w:val="99"/>
    <w:qFormat/>
    <w:rsid w:val="00485751"/>
    <w:pPr>
      <w:keepNext/>
      <w:keepLines/>
      <w:pageBreakBefore/>
      <w:numPr>
        <w:numId w:val="11"/>
      </w:numPr>
      <w:spacing w:before="480" w:after="240"/>
      <w:outlineLvl w:val="0"/>
    </w:pPr>
    <w:rPr>
      <w:rFonts w:eastAsia="Batang"/>
      <w:b/>
      <w:bCs/>
      <w:color w:val="000000"/>
      <w:sz w:val="28"/>
      <w:szCs w:val="28"/>
    </w:rPr>
  </w:style>
  <w:style w:type="paragraph" w:styleId="Heading2">
    <w:name w:val="heading 2"/>
    <w:basedOn w:val="Normal"/>
    <w:next w:val="Normal"/>
    <w:link w:val="Heading2Char"/>
    <w:uiPriority w:val="99"/>
    <w:qFormat/>
    <w:rsid w:val="009A10DB"/>
    <w:pPr>
      <w:keepNext/>
      <w:keepLines/>
      <w:numPr>
        <w:ilvl w:val="1"/>
        <w:numId w:val="11"/>
      </w:numPr>
      <w:spacing w:before="200"/>
      <w:outlineLvl w:val="1"/>
    </w:pPr>
    <w:rPr>
      <w:rFonts w:eastAsia="Batang"/>
      <w:b/>
      <w:bCs/>
      <w:color w:val="000000"/>
      <w:sz w:val="26"/>
      <w:szCs w:val="26"/>
    </w:rPr>
  </w:style>
  <w:style w:type="paragraph" w:styleId="Heading3">
    <w:name w:val="heading 3"/>
    <w:basedOn w:val="Normal"/>
    <w:next w:val="Normal"/>
    <w:link w:val="Heading3Char"/>
    <w:uiPriority w:val="99"/>
    <w:qFormat/>
    <w:rsid w:val="00C752CB"/>
    <w:pPr>
      <w:keepNext/>
      <w:keepLines/>
      <w:numPr>
        <w:ilvl w:val="2"/>
        <w:numId w:val="11"/>
      </w:numPr>
      <w:spacing w:before="200"/>
      <w:outlineLvl w:val="2"/>
    </w:pPr>
    <w:rPr>
      <w:rFonts w:eastAsia="Batang"/>
      <w:b/>
      <w:bCs/>
      <w:color w:val="000000"/>
    </w:rPr>
  </w:style>
  <w:style w:type="paragraph" w:styleId="Heading4">
    <w:name w:val="heading 4"/>
    <w:basedOn w:val="Normal"/>
    <w:next w:val="Normal"/>
    <w:link w:val="Heading4Char"/>
    <w:uiPriority w:val="99"/>
    <w:qFormat/>
    <w:rsid w:val="00C752CB"/>
    <w:pPr>
      <w:keepNext/>
      <w:keepLines/>
      <w:numPr>
        <w:ilvl w:val="3"/>
        <w:numId w:val="11"/>
      </w:numPr>
      <w:spacing w:before="200"/>
      <w:outlineLvl w:val="3"/>
    </w:pPr>
    <w:rPr>
      <w:rFonts w:eastAsia="Batang"/>
      <w:b/>
      <w:bCs/>
      <w:i/>
      <w:iCs/>
    </w:rPr>
  </w:style>
  <w:style w:type="paragraph" w:styleId="Heading5">
    <w:name w:val="heading 5"/>
    <w:basedOn w:val="Normal"/>
    <w:next w:val="Normal"/>
    <w:link w:val="Heading5Char"/>
    <w:autoRedefine/>
    <w:uiPriority w:val="99"/>
    <w:qFormat/>
    <w:rsid w:val="00C752CB"/>
    <w:pPr>
      <w:keepNext/>
      <w:keepLines/>
      <w:numPr>
        <w:ilvl w:val="4"/>
        <w:numId w:val="11"/>
      </w:numPr>
      <w:spacing w:before="200"/>
      <w:outlineLvl w:val="4"/>
    </w:pPr>
    <w:rPr>
      <w:rFonts w:eastAsia="Batang"/>
      <w:i/>
      <w:color w:val="000000"/>
    </w:rPr>
  </w:style>
  <w:style w:type="paragraph" w:styleId="Heading6">
    <w:name w:val="heading 6"/>
    <w:basedOn w:val="Normal"/>
    <w:next w:val="Normal"/>
    <w:link w:val="Heading6Char"/>
    <w:uiPriority w:val="99"/>
    <w:qFormat/>
    <w:rsid w:val="00C752CB"/>
    <w:pPr>
      <w:keepNext/>
      <w:keepLines/>
      <w:numPr>
        <w:ilvl w:val="5"/>
        <w:numId w:val="11"/>
      </w:numPr>
      <w:spacing w:before="200"/>
      <w:outlineLvl w:val="5"/>
    </w:pPr>
    <w:rPr>
      <w:rFonts w:eastAsia="Batang"/>
      <w:i/>
      <w:iCs/>
      <w:color w:val="262626"/>
    </w:rPr>
  </w:style>
  <w:style w:type="paragraph" w:styleId="Heading7">
    <w:name w:val="heading 7"/>
    <w:basedOn w:val="Normal"/>
    <w:next w:val="Normal"/>
    <w:link w:val="Heading7Char"/>
    <w:autoRedefine/>
    <w:uiPriority w:val="99"/>
    <w:qFormat/>
    <w:rsid w:val="00C752CB"/>
    <w:pPr>
      <w:keepNext/>
      <w:keepLines/>
      <w:numPr>
        <w:ilvl w:val="6"/>
        <w:numId w:val="11"/>
      </w:numPr>
      <w:spacing w:before="200"/>
      <w:outlineLvl w:val="6"/>
    </w:pPr>
    <w:rPr>
      <w:rFonts w:eastAsia="Batang"/>
      <w:i/>
      <w:iCs/>
      <w:color w:val="404040"/>
    </w:rPr>
  </w:style>
  <w:style w:type="paragraph" w:styleId="Heading8">
    <w:name w:val="heading 8"/>
    <w:basedOn w:val="Normal"/>
    <w:next w:val="Normal"/>
    <w:link w:val="Heading8Char"/>
    <w:uiPriority w:val="99"/>
    <w:qFormat/>
    <w:rsid w:val="00C752CB"/>
    <w:pPr>
      <w:keepNext/>
      <w:keepLines/>
      <w:numPr>
        <w:ilvl w:val="7"/>
        <w:numId w:val="11"/>
      </w:numPr>
      <w:spacing w:before="200"/>
      <w:outlineLvl w:val="7"/>
    </w:pPr>
    <w:rPr>
      <w:rFonts w:eastAsia="Batang"/>
      <w:color w:val="404040"/>
      <w:sz w:val="20"/>
      <w:szCs w:val="20"/>
    </w:rPr>
  </w:style>
  <w:style w:type="paragraph" w:styleId="Heading9">
    <w:name w:val="heading 9"/>
    <w:basedOn w:val="Normal"/>
    <w:next w:val="Normal"/>
    <w:link w:val="Heading9Char"/>
    <w:uiPriority w:val="99"/>
    <w:qFormat/>
    <w:rsid w:val="00C752CB"/>
    <w:pPr>
      <w:keepNext/>
      <w:keepLines/>
      <w:numPr>
        <w:ilvl w:val="8"/>
        <w:numId w:val="11"/>
      </w:numPr>
      <w:spacing w:before="200"/>
      <w:outlineLvl w:val="8"/>
    </w:pPr>
    <w:rPr>
      <w:rFonts w:eastAsia="Batang"/>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85751"/>
    <w:rPr>
      <w:rFonts w:eastAsia="Batang"/>
      <w:b/>
      <w:bCs/>
      <w:color w:val="000000"/>
      <w:sz w:val="28"/>
      <w:szCs w:val="28"/>
    </w:rPr>
  </w:style>
  <w:style w:type="character" w:customStyle="1" w:styleId="Heading2Char">
    <w:name w:val="Heading 2 Char"/>
    <w:basedOn w:val="DefaultParagraphFont"/>
    <w:link w:val="Heading2"/>
    <w:uiPriority w:val="99"/>
    <w:rsid w:val="009A10DB"/>
    <w:rPr>
      <w:rFonts w:eastAsia="Batang"/>
      <w:b/>
      <w:bCs/>
      <w:color w:val="000000"/>
      <w:sz w:val="26"/>
      <w:szCs w:val="26"/>
    </w:rPr>
  </w:style>
  <w:style w:type="character" w:customStyle="1" w:styleId="Heading3Char">
    <w:name w:val="Heading 3 Char"/>
    <w:basedOn w:val="DefaultParagraphFont"/>
    <w:link w:val="Heading3"/>
    <w:uiPriority w:val="99"/>
    <w:rsid w:val="00C752CB"/>
    <w:rPr>
      <w:rFonts w:eastAsia="Batang"/>
      <w:b/>
      <w:bCs/>
      <w:color w:val="000000"/>
      <w:sz w:val="24"/>
      <w:szCs w:val="22"/>
    </w:rPr>
  </w:style>
  <w:style w:type="character" w:customStyle="1" w:styleId="Heading4Char">
    <w:name w:val="Heading 4 Char"/>
    <w:basedOn w:val="DefaultParagraphFont"/>
    <w:link w:val="Heading4"/>
    <w:uiPriority w:val="99"/>
    <w:rsid w:val="00C752CB"/>
    <w:rPr>
      <w:rFonts w:eastAsia="Batang"/>
      <w:b/>
      <w:bCs/>
      <w:i/>
      <w:iCs/>
      <w:sz w:val="24"/>
      <w:szCs w:val="22"/>
    </w:rPr>
  </w:style>
  <w:style w:type="character" w:customStyle="1" w:styleId="Heading5Char">
    <w:name w:val="Heading 5 Char"/>
    <w:basedOn w:val="DefaultParagraphFont"/>
    <w:link w:val="Heading5"/>
    <w:uiPriority w:val="99"/>
    <w:rsid w:val="00C752CB"/>
    <w:rPr>
      <w:rFonts w:eastAsia="Batang"/>
      <w:i/>
      <w:color w:val="000000"/>
      <w:sz w:val="24"/>
      <w:szCs w:val="22"/>
    </w:rPr>
  </w:style>
  <w:style w:type="character" w:customStyle="1" w:styleId="Heading6Char">
    <w:name w:val="Heading 6 Char"/>
    <w:basedOn w:val="DefaultParagraphFont"/>
    <w:link w:val="Heading6"/>
    <w:uiPriority w:val="99"/>
    <w:rsid w:val="00C752CB"/>
    <w:rPr>
      <w:rFonts w:eastAsia="Batang"/>
      <w:i/>
      <w:iCs/>
      <w:color w:val="262626"/>
      <w:sz w:val="24"/>
      <w:szCs w:val="22"/>
    </w:rPr>
  </w:style>
  <w:style w:type="character" w:customStyle="1" w:styleId="Heading7Char">
    <w:name w:val="Heading 7 Char"/>
    <w:basedOn w:val="DefaultParagraphFont"/>
    <w:link w:val="Heading7"/>
    <w:uiPriority w:val="99"/>
    <w:rsid w:val="00C752CB"/>
    <w:rPr>
      <w:rFonts w:eastAsia="Batang"/>
      <w:i/>
      <w:iCs/>
      <w:color w:val="404040"/>
      <w:sz w:val="24"/>
      <w:szCs w:val="22"/>
    </w:rPr>
  </w:style>
  <w:style w:type="character" w:customStyle="1" w:styleId="Heading8Char">
    <w:name w:val="Heading 8 Char"/>
    <w:basedOn w:val="DefaultParagraphFont"/>
    <w:link w:val="Heading8"/>
    <w:uiPriority w:val="99"/>
    <w:rsid w:val="00C752CB"/>
    <w:rPr>
      <w:rFonts w:eastAsia="Batang"/>
      <w:color w:val="404040"/>
    </w:rPr>
  </w:style>
  <w:style w:type="character" w:customStyle="1" w:styleId="Heading9Char">
    <w:name w:val="Heading 9 Char"/>
    <w:basedOn w:val="DefaultParagraphFont"/>
    <w:link w:val="Heading9"/>
    <w:uiPriority w:val="99"/>
    <w:rsid w:val="00C752CB"/>
    <w:rPr>
      <w:rFonts w:eastAsia="Batang"/>
      <w:i/>
      <w:iCs/>
      <w:color w:val="404040"/>
    </w:rPr>
  </w:style>
  <w:style w:type="paragraph" w:styleId="BalloonText">
    <w:name w:val="Balloon Text"/>
    <w:basedOn w:val="Normal"/>
    <w:link w:val="BalloonTextChar"/>
    <w:uiPriority w:val="99"/>
    <w:semiHidden/>
    <w:rsid w:val="00C752C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2CB"/>
    <w:rPr>
      <w:rFonts w:ascii="Lucida Grande" w:hAnsi="Lucida Grande" w:cs="Times New Roman"/>
      <w:sz w:val="18"/>
    </w:rPr>
  </w:style>
  <w:style w:type="paragraph" w:styleId="PlainText">
    <w:name w:val="Plain Text"/>
    <w:basedOn w:val="Normal"/>
    <w:link w:val="PlainTextChar"/>
    <w:uiPriority w:val="99"/>
    <w:rsid w:val="00C752CB"/>
    <w:pPr>
      <w:spacing w:after="0"/>
    </w:pPr>
    <w:rPr>
      <w:rFonts w:ascii="Consolas" w:hAnsi="Consolas"/>
      <w:sz w:val="21"/>
      <w:szCs w:val="21"/>
    </w:rPr>
  </w:style>
  <w:style w:type="character" w:customStyle="1" w:styleId="PlainTextChar">
    <w:name w:val="Plain Text Char"/>
    <w:basedOn w:val="DefaultParagraphFont"/>
    <w:link w:val="PlainText"/>
    <w:uiPriority w:val="99"/>
    <w:rsid w:val="00C752CB"/>
    <w:rPr>
      <w:rFonts w:ascii="Consolas" w:hAnsi="Consolas" w:cs="Times New Roman"/>
      <w:sz w:val="21"/>
    </w:rPr>
  </w:style>
  <w:style w:type="paragraph" w:styleId="NoSpacing">
    <w:name w:val="No Spacing"/>
    <w:uiPriority w:val="99"/>
    <w:semiHidden/>
    <w:qFormat/>
    <w:rsid w:val="00C752CB"/>
    <w:rPr>
      <w:sz w:val="22"/>
      <w:szCs w:val="22"/>
    </w:rPr>
  </w:style>
  <w:style w:type="paragraph" w:styleId="Header">
    <w:name w:val="header"/>
    <w:basedOn w:val="Normal"/>
    <w:link w:val="HeaderChar"/>
    <w:uiPriority w:val="99"/>
    <w:rsid w:val="00C752CB"/>
    <w:pPr>
      <w:tabs>
        <w:tab w:val="center" w:pos="4680"/>
        <w:tab w:val="right" w:pos="9360"/>
      </w:tabs>
      <w:spacing w:after="0"/>
    </w:pPr>
  </w:style>
  <w:style w:type="character" w:customStyle="1" w:styleId="HeaderChar">
    <w:name w:val="Header Char"/>
    <w:basedOn w:val="DefaultParagraphFont"/>
    <w:link w:val="Header"/>
    <w:uiPriority w:val="99"/>
    <w:rsid w:val="00C752CB"/>
    <w:rPr>
      <w:rFonts w:cs="Times New Roman"/>
    </w:rPr>
  </w:style>
  <w:style w:type="paragraph" w:styleId="Footer">
    <w:name w:val="footer"/>
    <w:basedOn w:val="Normal"/>
    <w:link w:val="FooterChar"/>
    <w:uiPriority w:val="99"/>
    <w:semiHidden/>
    <w:rsid w:val="00C752CB"/>
    <w:pPr>
      <w:pBdr>
        <w:top w:val="single" w:sz="8" w:space="18" w:color="4F81BD"/>
      </w:pBdr>
      <w:tabs>
        <w:tab w:val="center" w:pos="4680"/>
        <w:tab w:val="right" w:pos="9360"/>
      </w:tabs>
      <w:spacing w:after="0"/>
      <w:jc w:val="right"/>
    </w:pPr>
  </w:style>
  <w:style w:type="character" w:customStyle="1" w:styleId="FooterChar">
    <w:name w:val="Footer Char"/>
    <w:basedOn w:val="DefaultParagraphFont"/>
    <w:link w:val="Footer"/>
    <w:uiPriority w:val="99"/>
    <w:rsid w:val="00C752CB"/>
    <w:rPr>
      <w:rFonts w:ascii="Calibri" w:hAnsi="Calibri" w:cs="Times New Roman"/>
      <w:sz w:val="24"/>
    </w:rPr>
  </w:style>
  <w:style w:type="character" w:customStyle="1" w:styleId="BalloonTextChar1">
    <w:name w:val="Balloon Text Char1"/>
    <w:basedOn w:val="DefaultParagraphFont"/>
    <w:uiPriority w:val="99"/>
    <w:semiHidden/>
    <w:rsid w:val="00C752CB"/>
    <w:rPr>
      <w:rFonts w:ascii="Tahoma" w:hAnsi="Tahoma" w:cs="Tahoma"/>
      <w:sz w:val="16"/>
    </w:rPr>
  </w:style>
  <w:style w:type="paragraph" w:styleId="Title">
    <w:name w:val="Title"/>
    <w:basedOn w:val="Normal"/>
    <w:next w:val="Normal"/>
    <w:link w:val="TitleChar"/>
    <w:uiPriority w:val="99"/>
    <w:qFormat/>
    <w:rsid w:val="00A13E79"/>
    <w:pPr>
      <w:pBdr>
        <w:top w:val="single" w:sz="4" w:space="14" w:color="auto"/>
        <w:bottom w:val="single" w:sz="4" w:space="14" w:color="auto"/>
      </w:pBdr>
      <w:spacing w:before="2880" w:after="1440"/>
      <w:contextualSpacing/>
      <w:jc w:val="center"/>
    </w:pPr>
    <w:rPr>
      <w:rFonts w:eastAsia="Batang"/>
      <w:b/>
      <w:color w:val="000000"/>
      <w:spacing w:val="5"/>
      <w:kern w:val="28"/>
      <w:sz w:val="36"/>
      <w:szCs w:val="52"/>
    </w:rPr>
  </w:style>
  <w:style w:type="character" w:customStyle="1" w:styleId="TitleChar">
    <w:name w:val="Title Char"/>
    <w:basedOn w:val="DefaultParagraphFont"/>
    <w:link w:val="Title"/>
    <w:uiPriority w:val="99"/>
    <w:rsid w:val="00A13E79"/>
    <w:rPr>
      <w:rFonts w:ascii="Calibri" w:eastAsia="Batang" w:hAnsi="Calibri" w:cs="Times New Roman"/>
      <w:b/>
      <w:color w:val="000000"/>
      <w:spacing w:val="5"/>
      <w:kern w:val="28"/>
      <w:sz w:val="52"/>
    </w:rPr>
  </w:style>
  <w:style w:type="character" w:styleId="Hyperlink">
    <w:name w:val="Hyperlink"/>
    <w:basedOn w:val="DefaultParagraphFont"/>
    <w:uiPriority w:val="99"/>
    <w:rsid w:val="00C752CB"/>
    <w:rPr>
      <w:rFonts w:cs="Times New Roman"/>
      <w:color w:val="0000FF"/>
      <w:u w:val="single"/>
    </w:rPr>
  </w:style>
  <w:style w:type="character" w:styleId="CommentReference">
    <w:name w:val="annotation reference"/>
    <w:basedOn w:val="DefaultParagraphFont"/>
    <w:uiPriority w:val="99"/>
    <w:semiHidden/>
    <w:rsid w:val="00C752CB"/>
    <w:rPr>
      <w:rFonts w:cs="Times New Roman"/>
      <w:sz w:val="16"/>
    </w:rPr>
  </w:style>
  <w:style w:type="paragraph" w:styleId="CommentText">
    <w:name w:val="annotation text"/>
    <w:basedOn w:val="Normal"/>
    <w:link w:val="CommentTextChar"/>
    <w:uiPriority w:val="99"/>
    <w:semiHidden/>
    <w:rsid w:val="00C752CB"/>
    <w:rPr>
      <w:sz w:val="20"/>
      <w:szCs w:val="20"/>
    </w:rPr>
  </w:style>
  <w:style w:type="character" w:customStyle="1" w:styleId="CommentTextChar">
    <w:name w:val="Comment Text Char"/>
    <w:basedOn w:val="DefaultParagraphFont"/>
    <w:link w:val="CommentText"/>
    <w:uiPriority w:val="99"/>
    <w:semiHidden/>
    <w:rsid w:val="00C752CB"/>
    <w:rPr>
      <w:rFonts w:cs="Times New Roman"/>
      <w:sz w:val="20"/>
    </w:rPr>
  </w:style>
  <w:style w:type="paragraph" w:styleId="CommentSubject">
    <w:name w:val="annotation subject"/>
    <w:basedOn w:val="CommentText"/>
    <w:next w:val="CommentText"/>
    <w:link w:val="CommentSubjectChar"/>
    <w:uiPriority w:val="99"/>
    <w:semiHidden/>
    <w:rsid w:val="00C752CB"/>
    <w:rPr>
      <w:b/>
      <w:bCs/>
    </w:rPr>
  </w:style>
  <w:style w:type="character" w:customStyle="1" w:styleId="CommentSubjectChar">
    <w:name w:val="Comment Subject Char"/>
    <w:basedOn w:val="CommentTextChar"/>
    <w:link w:val="CommentSubject"/>
    <w:uiPriority w:val="99"/>
    <w:semiHidden/>
    <w:rsid w:val="00C752CB"/>
    <w:rPr>
      <w:rFonts w:cs="Times New Roman"/>
      <w:b/>
      <w:bCs/>
      <w:sz w:val="20"/>
    </w:rPr>
  </w:style>
  <w:style w:type="paragraph" w:styleId="ListParagraph">
    <w:name w:val="List Paragraph"/>
    <w:aliases w:val="List Paragraph2"/>
    <w:basedOn w:val="Normal"/>
    <w:uiPriority w:val="99"/>
    <w:qFormat/>
    <w:rsid w:val="00C752CB"/>
    <w:pPr>
      <w:ind w:left="720"/>
    </w:pPr>
  </w:style>
  <w:style w:type="paragraph" w:styleId="Revision">
    <w:name w:val="Revision"/>
    <w:hidden/>
    <w:uiPriority w:val="99"/>
    <w:semiHidden/>
    <w:rsid w:val="00C752CB"/>
    <w:rPr>
      <w:sz w:val="24"/>
      <w:szCs w:val="22"/>
    </w:rPr>
  </w:style>
  <w:style w:type="paragraph" w:customStyle="1" w:styleId="Heading">
    <w:name w:val="Heading"/>
    <w:basedOn w:val="Heading1"/>
    <w:next w:val="Normal"/>
    <w:uiPriority w:val="99"/>
    <w:rsid w:val="00C752CB"/>
    <w:pPr>
      <w:numPr>
        <w:numId w:val="0"/>
      </w:numPr>
    </w:pPr>
    <w:rPr>
      <w:color w:val="auto"/>
    </w:rPr>
  </w:style>
  <w:style w:type="paragraph" w:customStyle="1" w:styleId="Author">
    <w:name w:val="Author"/>
    <w:basedOn w:val="Title"/>
    <w:uiPriority w:val="99"/>
    <w:rsid w:val="00C752CB"/>
    <w:pPr>
      <w:pBdr>
        <w:bottom w:val="single" w:sz="8" w:space="10" w:color="4F81BD"/>
      </w:pBdr>
      <w:spacing w:before="0" w:after="300"/>
    </w:pPr>
    <w:rPr>
      <w:color w:val="auto"/>
      <w:sz w:val="28"/>
      <w:szCs w:val="32"/>
    </w:rPr>
  </w:style>
  <w:style w:type="paragraph" w:customStyle="1" w:styleId="NoNumHead2">
    <w:name w:val="NoNum Head2"/>
    <w:basedOn w:val="Heading"/>
    <w:next w:val="Normal"/>
    <w:uiPriority w:val="99"/>
    <w:rsid w:val="00C752CB"/>
    <w:pPr>
      <w:spacing w:before="200"/>
    </w:pPr>
    <w:rPr>
      <w:sz w:val="26"/>
    </w:rPr>
  </w:style>
  <w:style w:type="character" w:customStyle="1" w:styleId="AuthorChar">
    <w:name w:val="Author Char"/>
    <w:basedOn w:val="TitleChar"/>
    <w:uiPriority w:val="99"/>
    <w:rsid w:val="00C752CB"/>
    <w:rPr>
      <w:rFonts w:ascii="Calibri" w:eastAsia="Batang" w:hAnsi="Calibri" w:cs="Times New Roman"/>
      <w:b/>
      <w:color w:val="000000"/>
      <w:spacing w:val="5"/>
      <w:kern w:val="28"/>
      <w:sz w:val="32"/>
    </w:rPr>
  </w:style>
  <w:style w:type="character" w:styleId="Emphasis">
    <w:name w:val="Emphasis"/>
    <w:basedOn w:val="DefaultParagraphFont"/>
    <w:uiPriority w:val="99"/>
    <w:qFormat/>
    <w:rsid w:val="00C752CB"/>
    <w:rPr>
      <w:rFonts w:cs="Times New Roman"/>
      <w:i/>
      <w:iCs/>
    </w:rPr>
  </w:style>
  <w:style w:type="character" w:styleId="IntenseEmphasis">
    <w:name w:val="Intense Emphasis"/>
    <w:basedOn w:val="DefaultParagraphFont"/>
    <w:uiPriority w:val="99"/>
    <w:rsid w:val="00C752CB"/>
    <w:rPr>
      <w:rFonts w:cs="Times New Roman"/>
      <w:b/>
      <w:bCs/>
      <w:i/>
      <w:iCs/>
      <w:color w:val="auto"/>
    </w:rPr>
  </w:style>
  <w:style w:type="character" w:styleId="Strong">
    <w:name w:val="Strong"/>
    <w:basedOn w:val="DefaultParagraphFont"/>
    <w:uiPriority w:val="99"/>
    <w:qFormat/>
    <w:rsid w:val="00C752CB"/>
    <w:rPr>
      <w:rFonts w:cs="Times New Roman"/>
      <w:b/>
      <w:bCs/>
    </w:rPr>
  </w:style>
  <w:style w:type="paragraph" w:styleId="Quote">
    <w:name w:val="Quote"/>
    <w:basedOn w:val="Normal"/>
    <w:next w:val="Normal"/>
    <w:link w:val="QuoteChar"/>
    <w:uiPriority w:val="99"/>
    <w:rsid w:val="00C752CB"/>
    <w:rPr>
      <w:i/>
      <w:iCs/>
      <w:color w:val="000000"/>
    </w:rPr>
  </w:style>
  <w:style w:type="character" w:customStyle="1" w:styleId="QuoteChar">
    <w:name w:val="Quote Char"/>
    <w:basedOn w:val="DefaultParagraphFont"/>
    <w:link w:val="Quote"/>
    <w:uiPriority w:val="99"/>
    <w:rsid w:val="00C752CB"/>
    <w:rPr>
      <w:rFonts w:ascii="Calibri" w:hAnsi="Calibri" w:cs="Times New Roman"/>
      <w:i/>
      <w:iCs/>
      <w:color w:val="000000"/>
      <w:sz w:val="24"/>
    </w:rPr>
  </w:style>
  <w:style w:type="paragraph" w:styleId="List">
    <w:name w:val="List"/>
    <w:basedOn w:val="Normal"/>
    <w:uiPriority w:val="99"/>
    <w:semiHidden/>
    <w:rsid w:val="00C752CB"/>
    <w:pPr>
      <w:ind w:left="360" w:hanging="360"/>
      <w:contextualSpacing/>
    </w:pPr>
  </w:style>
  <w:style w:type="paragraph" w:styleId="ListNumber">
    <w:name w:val="List Number"/>
    <w:basedOn w:val="Normal"/>
    <w:uiPriority w:val="99"/>
    <w:rsid w:val="00C752CB"/>
    <w:pPr>
      <w:numPr>
        <w:numId w:val="8"/>
      </w:numPr>
      <w:ind w:left="360"/>
      <w:contextualSpacing/>
    </w:pPr>
  </w:style>
  <w:style w:type="paragraph" w:styleId="ListNumber2">
    <w:name w:val="List Number 2"/>
    <w:basedOn w:val="Normal"/>
    <w:uiPriority w:val="99"/>
    <w:rsid w:val="00C752CB"/>
    <w:pPr>
      <w:numPr>
        <w:numId w:val="12"/>
      </w:numPr>
      <w:spacing w:after="40"/>
    </w:pPr>
    <w:rPr>
      <w:szCs w:val="24"/>
    </w:rPr>
  </w:style>
  <w:style w:type="paragraph" w:styleId="ListNumber3">
    <w:name w:val="List Number 3"/>
    <w:basedOn w:val="Normal"/>
    <w:autoRedefine/>
    <w:uiPriority w:val="99"/>
    <w:semiHidden/>
    <w:rsid w:val="00C752CB"/>
    <w:pPr>
      <w:numPr>
        <w:numId w:val="9"/>
      </w:numPr>
      <w:ind w:left="1080"/>
      <w:contextualSpacing/>
    </w:pPr>
  </w:style>
  <w:style w:type="paragraph" w:styleId="ListNumber4">
    <w:name w:val="List Number 4"/>
    <w:basedOn w:val="Normal"/>
    <w:autoRedefine/>
    <w:uiPriority w:val="99"/>
    <w:semiHidden/>
    <w:rsid w:val="00C752CB"/>
    <w:pPr>
      <w:numPr>
        <w:numId w:val="10"/>
      </w:numPr>
      <w:ind w:left="1440"/>
      <w:contextualSpacing/>
    </w:pPr>
  </w:style>
  <w:style w:type="paragraph" w:styleId="ListNumber5">
    <w:name w:val="List Number 5"/>
    <w:basedOn w:val="Normal"/>
    <w:uiPriority w:val="99"/>
    <w:rsid w:val="00C752CB"/>
    <w:pPr>
      <w:ind w:left="1800" w:hanging="360"/>
      <w:contextualSpacing/>
    </w:pPr>
  </w:style>
  <w:style w:type="paragraph" w:styleId="List2">
    <w:name w:val="List 2"/>
    <w:basedOn w:val="Normal"/>
    <w:uiPriority w:val="99"/>
    <w:rsid w:val="00C752CB"/>
    <w:pPr>
      <w:ind w:left="720" w:hanging="360"/>
      <w:contextualSpacing/>
    </w:pPr>
  </w:style>
  <w:style w:type="paragraph" w:customStyle="1" w:styleId="ListAlpha3">
    <w:name w:val="List Alpha 3"/>
    <w:basedOn w:val="ListNumber2"/>
    <w:uiPriority w:val="99"/>
    <w:rsid w:val="00C752CB"/>
    <w:pPr>
      <w:numPr>
        <w:numId w:val="17"/>
      </w:numPr>
    </w:pPr>
  </w:style>
  <w:style w:type="paragraph" w:customStyle="1" w:styleId="HDFFooter">
    <w:name w:val="HDF Footer"/>
    <w:basedOn w:val="Footer"/>
    <w:uiPriority w:val="99"/>
    <w:rsid w:val="00C752CB"/>
    <w:pPr>
      <w:pBdr>
        <w:top w:val="single" w:sz="8" w:space="1" w:color="4F81BD"/>
      </w:pBdr>
    </w:pPr>
  </w:style>
  <w:style w:type="paragraph" w:customStyle="1" w:styleId="THGHeader">
    <w:name w:val="THG Header"/>
    <w:basedOn w:val="Header"/>
    <w:uiPriority w:val="99"/>
    <w:rsid w:val="00C752CB"/>
  </w:style>
  <w:style w:type="character" w:customStyle="1" w:styleId="HDFFooterChar">
    <w:name w:val="HDF Footer Char"/>
    <w:basedOn w:val="FooterChar"/>
    <w:uiPriority w:val="99"/>
    <w:rsid w:val="00C752CB"/>
    <w:rPr>
      <w:rFonts w:ascii="Calibri" w:hAnsi="Calibri" w:cs="Times New Roman"/>
      <w:sz w:val="24"/>
    </w:rPr>
  </w:style>
  <w:style w:type="paragraph" w:customStyle="1" w:styleId="THGHeader2">
    <w:name w:val="THG Header2"/>
    <w:basedOn w:val="Header"/>
    <w:uiPriority w:val="99"/>
    <w:rsid w:val="00C752CB"/>
    <w:pPr>
      <w:pBdr>
        <w:bottom w:val="single" w:sz="8" w:space="1" w:color="4F81BD"/>
      </w:pBdr>
    </w:pPr>
  </w:style>
  <w:style w:type="character" w:customStyle="1" w:styleId="THGHeaderChar">
    <w:name w:val="THG Header Char"/>
    <w:basedOn w:val="HeaderChar"/>
    <w:uiPriority w:val="99"/>
    <w:rsid w:val="00C752CB"/>
    <w:rPr>
      <w:rFonts w:ascii="Calibri" w:hAnsi="Calibri" w:cs="Times New Roman"/>
      <w:sz w:val="24"/>
    </w:rPr>
  </w:style>
  <w:style w:type="character" w:customStyle="1" w:styleId="THGHeader2Char">
    <w:name w:val="THG Header2 Char"/>
    <w:basedOn w:val="HeaderChar"/>
    <w:uiPriority w:val="99"/>
    <w:rsid w:val="00C752CB"/>
    <w:rPr>
      <w:rFonts w:ascii="Calibri" w:hAnsi="Calibri" w:cs="Times New Roman"/>
      <w:sz w:val="24"/>
    </w:rPr>
  </w:style>
  <w:style w:type="paragraph" w:customStyle="1" w:styleId="Abstract">
    <w:name w:val="Abstract"/>
    <w:basedOn w:val="Normal"/>
    <w:uiPriority w:val="99"/>
    <w:rsid w:val="00C752CB"/>
    <w:pPr>
      <w:ind w:left="720" w:right="720"/>
    </w:pPr>
  </w:style>
  <w:style w:type="paragraph" w:customStyle="1" w:styleId="Divider">
    <w:name w:val="Divider"/>
    <w:basedOn w:val="Author"/>
    <w:next w:val="Heading1"/>
    <w:uiPriority w:val="99"/>
    <w:rsid w:val="00C752CB"/>
    <w:pPr>
      <w:spacing w:line="14" w:lineRule="auto"/>
    </w:pPr>
    <w:rPr>
      <w:b w:val="0"/>
      <w:sz w:val="22"/>
    </w:rPr>
  </w:style>
  <w:style w:type="table" w:styleId="TableGrid">
    <w:name w:val="Table Grid"/>
    <w:basedOn w:val="TableNormal"/>
    <w:uiPriority w:val="99"/>
    <w:rsid w:val="00C752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rsid w:val="00C752CB"/>
    <w:pPr>
      <w:spacing w:after="240"/>
      <w:jc w:val="center"/>
    </w:pPr>
    <w:rPr>
      <w:rFonts w:eastAsia="Batang"/>
      <w:b/>
      <w:bCs/>
      <w:color w:val="000000"/>
      <w:szCs w:val="18"/>
    </w:rPr>
  </w:style>
  <w:style w:type="paragraph" w:styleId="Subtitle">
    <w:name w:val="Subtitle"/>
    <w:basedOn w:val="Normal"/>
    <w:next w:val="Normal"/>
    <w:link w:val="SubtitleChar"/>
    <w:uiPriority w:val="99"/>
    <w:qFormat/>
    <w:rsid w:val="0053342D"/>
    <w:pPr>
      <w:numPr>
        <w:ilvl w:val="1"/>
      </w:numPr>
      <w:spacing w:after="200" w:line="276" w:lineRule="auto"/>
      <w:jc w:val="center"/>
    </w:pPr>
    <w:rPr>
      <w:rFonts w:eastAsia="Batang"/>
      <w:b/>
      <w:iCs/>
      <w:spacing w:val="15"/>
      <w:sz w:val="28"/>
      <w:szCs w:val="24"/>
    </w:rPr>
  </w:style>
  <w:style w:type="character" w:customStyle="1" w:styleId="SubtitleChar">
    <w:name w:val="Subtitle Char"/>
    <w:basedOn w:val="DefaultParagraphFont"/>
    <w:link w:val="Subtitle"/>
    <w:uiPriority w:val="99"/>
    <w:rsid w:val="0053342D"/>
    <w:rPr>
      <w:rFonts w:eastAsia="Batang" w:cs="Times New Roman"/>
      <w:b/>
      <w:iCs/>
      <w:spacing w:val="15"/>
      <w:sz w:val="24"/>
    </w:rPr>
  </w:style>
  <w:style w:type="paragraph" w:styleId="IntenseQuote">
    <w:name w:val="Intense Quote"/>
    <w:basedOn w:val="Normal"/>
    <w:next w:val="Normal"/>
    <w:link w:val="IntenseQuoteChar"/>
    <w:uiPriority w:val="99"/>
    <w:rsid w:val="00C752CB"/>
    <w:pPr>
      <w:pBdr>
        <w:bottom w:val="single" w:sz="4" w:space="4" w:color="4F81BD"/>
      </w:pBdr>
      <w:spacing w:before="200" w:after="280" w:line="276" w:lineRule="auto"/>
      <w:ind w:left="936" w:right="936"/>
    </w:pPr>
    <w:rPr>
      <w:rFonts w:eastAsia="Batang"/>
      <w:b/>
      <w:bCs/>
      <w:i/>
      <w:iCs/>
      <w:color w:val="4F81BD"/>
      <w:sz w:val="22"/>
    </w:rPr>
  </w:style>
  <w:style w:type="character" w:customStyle="1" w:styleId="IntenseQuoteChar">
    <w:name w:val="Intense Quote Char"/>
    <w:basedOn w:val="DefaultParagraphFont"/>
    <w:link w:val="IntenseQuote"/>
    <w:uiPriority w:val="99"/>
    <w:rsid w:val="00C752CB"/>
    <w:rPr>
      <w:rFonts w:ascii="Calibri" w:eastAsia="Batang" w:hAnsi="Calibri" w:cs="Times New Roman"/>
      <w:b/>
      <w:bCs/>
      <w:i/>
      <w:iCs/>
      <w:color w:val="4F81BD"/>
    </w:rPr>
  </w:style>
  <w:style w:type="character" w:styleId="SubtleEmphasis">
    <w:name w:val="Subtle Emphasis"/>
    <w:basedOn w:val="DefaultParagraphFont"/>
    <w:uiPriority w:val="99"/>
    <w:rsid w:val="00C752CB"/>
    <w:rPr>
      <w:rFonts w:cs="Times New Roman"/>
      <w:i/>
      <w:iCs/>
      <w:color w:val="808080"/>
    </w:rPr>
  </w:style>
  <w:style w:type="character" w:styleId="SubtleReference">
    <w:name w:val="Subtle Reference"/>
    <w:basedOn w:val="DefaultParagraphFont"/>
    <w:uiPriority w:val="99"/>
    <w:rsid w:val="00C752CB"/>
    <w:rPr>
      <w:rFonts w:cs="Times New Roman"/>
      <w:smallCaps/>
      <w:color w:val="C0504D"/>
      <w:u w:val="single"/>
    </w:rPr>
  </w:style>
  <w:style w:type="character" w:styleId="IntenseReference">
    <w:name w:val="Intense Reference"/>
    <w:basedOn w:val="DefaultParagraphFont"/>
    <w:uiPriority w:val="99"/>
    <w:rsid w:val="00C752CB"/>
    <w:rPr>
      <w:rFonts w:cs="Times New Roman"/>
      <w:b/>
      <w:bCs/>
      <w:smallCaps/>
      <w:color w:val="C0504D"/>
      <w:spacing w:val="5"/>
      <w:u w:val="single"/>
    </w:rPr>
  </w:style>
  <w:style w:type="character" w:styleId="BookTitle">
    <w:name w:val="Book Title"/>
    <w:basedOn w:val="DefaultParagraphFont"/>
    <w:uiPriority w:val="99"/>
    <w:rsid w:val="00C752CB"/>
    <w:rPr>
      <w:rFonts w:cs="Times New Roman"/>
      <w:b/>
      <w:bCs/>
      <w:smallCaps/>
      <w:spacing w:val="5"/>
    </w:rPr>
  </w:style>
  <w:style w:type="paragraph" w:styleId="TOCHeading">
    <w:name w:val="TOC Heading"/>
    <w:basedOn w:val="Heading1"/>
    <w:next w:val="Normal"/>
    <w:uiPriority w:val="99"/>
    <w:semiHidden/>
    <w:rsid w:val="00C752CB"/>
    <w:pPr>
      <w:spacing w:after="0" w:line="276" w:lineRule="auto"/>
      <w:outlineLvl w:val="9"/>
    </w:pPr>
    <w:rPr>
      <w:color w:val="365F91"/>
    </w:rPr>
  </w:style>
  <w:style w:type="character" w:customStyle="1" w:styleId="NoSpacingChar">
    <w:name w:val="No Spacing Char"/>
    <w:basedOn w:val="DefaultParagraphFont"/>
    <w:uiPriority w:val="99"/>
    <w:rsid w:val="00C752CB"/>
    <w:rPr>
      <w:rFonts w:cs="Times New Roman"/>
      <w:sz w:val="22"/>
      <w:lang w:val="en-US" w:eastAsia="en-US"/>
    </w:rPr>
  </w:style>
  <w:style w:type="paragraph" w:styleId="TOC1">
    <w:name w:val="toc 1"/>
    <w:basedOn w:val="Normal"/>
    <w:next w:val="Normal"/>
    <w:uiPriority w:val="39"/>
    <w:rsid w:val="00BE2D69"/>
    <w:pPr>
      <w:tabs>
        <w:tab w:val="left" w:pos="216"/>
        <w:tab w:val="right" w:leader="dot" w:pos="9926"/>
      </w:tabs>
      <w:spacing w:before="120" w:after="0"/>
    </w:pPr>
    <w:rPr>
      <w:rFonts w:eastAsia="Batang"/>
      <w:noProof/>
      <w:sz w:val="22"/>
    </w:rPr>
  </w:style>
  <w:style w:type="paragraph" w:styleId="TOC2">
    <w:name w:val="toc 2"/>
    <w:basedOn w:val="Normal"/>
    <w:next w:val="Normal"/>
    <w:uiPriority w:val="39"/>
    <w:rsid w:val="00BE2D69"/>
    <w:pPr>
      <w:tabs>
        <w:tab w:val="left" w:pos="576"/>
        <w:tab w:val="right" w:leader="dot" w:pos="9926"/>
      </w:tabs>
      <w:spacing w:after="0"/>
      <w:ind w:left="216"/>
    </w:pPr>
    <w:rPr>
      <w:rFonts w:eastAsia="Batang"/>
      <w:noProof/>
      <w:sz w:val="22"/>
    </w:rPr>
  </w:style>
  <w:style w:type="paragraph" w:styleId="TOC3">
    <w:name w:val="toc 3"/>
    <w:basedOn w:val="Normal"/>
    <w:next w:val="Normal"/>
    <w:uiPriority w:val="39"/>
    <w:rsid w:val="00BE2D69"/>
    <w:pPr>
      <w:tabs>
        <w:tab w:val="left" w:pos="1008"/>
        <w:tab w:val="right" w:leader="dot" w:pos="9926"/>
      </w:tabs>
      <w:spacing w:after="0"/>
      <w:ind w:left="475"/>
    </w:pPr>
  </w:style>
  <w:style w:type="paragraph" w:styleId="TOC4">
    <w:name w:val="toc 4"/>
    <w:basedOn w:val="Normal"/>
    <w:next w:val="Normal"/>
    <w:autoRedefine/>
    <w:uiPriority w:val="99"/>
    <w:semiHidden/>
    <w:rsid w:val="00D9653E"/>
    <w:pPr>
      <w:spacing w:after="0"/>
      <w:ind w:left="720"/>
    </w:pPr>
    <w:rPr>
      <w:rFonts w:eastAsia="Batang"/>
      <w:szCs w:val="24"/>
    </w:rPr>
  </w:style>
  <w:style w:type="paragraph" w:styleId="TOC5">
    <w:name w:val="toc 5"/>
    <w:basedOn w:val="Normal"/>
    <w:next w:val="Normal"/>
    <w:autoRedefine/>
    <w:uiPriority w:val="99"/>
    <w:semiHidden/>
    <w:rsid w:val="00D9653E"/>
    <w:pPr>
      <w:spacing w:after="0"/>
      <w:ind w:left="965"/>
    </w:pPr>
    <w:rPr>
      <w:rFonts w:eastAsia="Batang"/>
      <w:szCs w:val="24"/>
    </w:rPr>
  </w:style>
  <w:style w:type="paragraph" w:styleId="TOC6">
    <w:name w:val="toc 6"/>
    <w:basedOn w:val="Normal"/>
    <w:next w:val="Normal"/>
    <w:autoRedefine/>
    <w:uiPriority w:val="99"/>
    <w:semiHidden/>
    <w:rsid w:val="00C752CB"/>
    <w:pPr>
      <w:spacing w:after="100"/>
      <w:ind w:left="1200"/>
    </w:pPr>
    <w:rPr>
      <w:rFonts w:eastAsia="Batang"/>
      <w:szCs w:val="24"/>
    </w:rPr>
  </w:style>
  <w:style w:type="paragraph" w:styleId="TOC7">
    <w:name w:val="toc 7"/>
    <w:basedOn w:val="Normal"/>
    <w:next w:val="Normal"/>
    <w:autoRedefine/>
    <w:uiPriority w:val="99"/>
    <w:semiHidden/>
    <w:rsid w:val="00C752CB"/>
    <w:pPr>
      <w:spacing w:after="100"/>
      <w:ind w:left="1440"/>
    </w:pPr>
    <w:rPr>
      <w:rFonts w:eastAsia="Batang"/>
      <w:szCs w:val="24"/>
    </w:rPr>
  </w:style>
  <w:style w:type="paragraph" w:styleId="TOC8">
    <w:name w:val="toc 8"/>
    <w:basedOn w:val="Normal"/>
    <w:next w:val="Normal"/>
    <w:autoRedefine/>
    <w:uiPriority w:val="99"/>
    <w:semiHidden/>
    <w:rsid w:val="00C752CB"/>
    <w:pPr>
      <w:spacing w:after="100"/>
      <w:ind w:left="1680"/>
    </w:pPr>
    <w:rPr>
      <w:rFonts w:eastAsia="Batang"/>
      <w:szCs w:val="24"/>
    </w:rPr>
  </w:style>
  <w:style w:type="paragraph" w:styleId="TOC9">
    <w:name w:val="toc 9"/>
    <w:basedOn w:val="Normal"/>
    <w:next w:val="Normal"/>
    <w:autoRedefine/>
    <w:uiPriority w:val="99"/>
    <w:semiHidden/>
    <w:rsid w:val="00C752CB"/>
    <w:pPr>
      <w:spacing w:after="100"/>
      <w:ind w:left="1920"/>
    </w:pPr>
    <w:rPr>
      <w:rFonts w:eastAsia="Batang"/>
      <w:szCs w:val="24"/>
    </w:rPr>
  </w:style>
  <w:style w:type="character" w:styleId="FollowedHyperlink">
    <w:name w:val="FollowedHyperlink"/>
    <w:basedOn w:val="DefaultParagraphFont"/>
    <w:uiPriority w:val="99"/>
    <w:semiHidden/>
    <w:rsid w:val="00C752CB"/>
    <w:rPr>
      <w:rFonts w:cs="Times New Roman"/>
      <w:color w:val="800080"/>
      <w:u w:val="single"/>
    </w:rPr>
  </w:style>
  <w:style w:type="paragraph" w:customStyle="1" w:styleId="Contents">
    <w:name w:val="Contents"/>
    <w:basedOn w:val="Title"/>
    <w:next w:val="Normal"/>
    <w:uiPriority w:val="99"/>
    <w:rsid w:val="009A10DB"/>
    <w:pPr>
      <w:pBdr>
        <w:top w:val="none" w:sz="0" w:space="0" w:color="auto"/>
        <w:bottom w:val="none" w:sz="0" w:space="0" w:color="auto"/>
      </w:pBdr>
      <w:spacing w:before="480" w:after="240"/>
      <w:jc w:val="left"/>
    </w:pPr>
  </w:style>
  <w:style w:type="table" w:customStyle="1" w:styleId="LightGrid-Accent11">
    <w:name w:val="Light Grid - Accent 11"/>
    <w:uiPriority w:val="99"/>
    <w:rsid w:val="00E2077E"/>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Batang" w:hAnsi="Calibri" w:cs="Times New Roman"/>
        <w:b/>
        <w:bCs/>
        <w:shd w:val="clear" w:color="auto" w:fill="auto"/>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Batang" w:hAnsi="Calibri" w:cs="Times New Roman"/>
        <w:b/>
        <w:bCs/>
        <w:shd w:val="clear" w:color="auto" w:fill="auto"/>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Batang" w:hAnsi="Calibri" w:cs="Times New Roman"/>
        <w:b/>
        <w:bCs/>
        <w:shd w:val="clear" w:color="auto" w:fill="auto"/>
      </w:rPr>
    </w:tblStylePr>
    <w:tblStylePr w:type="lastCol">
      <w:rPr>
        <w:rFonts w:ascii="Calibri" w:eastAsia="Batang" w:hAnsi="Calibri" w:cs="Times New Roman"/>
        <w:b/>
        <w:bCs/>
        <w:shd w:val="clear" w:color="auto" w:fill="auto"/>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shd w:val="clear" w:color="auto" w:fill="auto"/>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shd w:val="clear" w:color="auto" w:fill="auto"/>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shd w:val="clear" w:color="auto" w:fill="auto"/>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1">
    <w:name w:val="Light Grid1"/>
    <w:uiPriority w:val="99"/>
    <w:rsid w:val="006B653D"/>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Calibri" w:eastAsia="Batang" w:hAnsi="Calibri" w:cs="Times New Roman"/>
        <w:b/>
        <w:bCs/>
        <w:shd w:val="clear" w:color="auto" w:fill="auto"/>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libri" w:eastAsia="Batang" w:hAnsi="Calibri" w:cs="Times New Roman"/>
        <w:b/>
        <w:bCs/>
        <w:shd w:val="clear" w:color="auto" w:fill="auto"/>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Batang" w:hAnsi="Calibri" w:cs="Times New Roman"/>
        <w:b/>
        <w:bCs/>
        <w:shd w:val="clear" w:color="auto" w:fill="auto"/>
      </w:rPr>
    </w:tblStylePr>
    <w:tblStylePr w:type="lastCol">
      <w:rPr>
        <w:rFonts w:ascii="Calibri" w:eastAsia="Batang" w:hAnsi="Calibri" w:cs="Times New Roman"/>
        <w:b/>
        <w:bCs/>
        <w:shd w:val="clear" w:color="auto" w:fill="auto"/>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shd w:val="clear" w:color="auto" w:fill="auto"/>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shd w:val="clear" w:color="auto" w:fill="auto"/>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shd w:val="clear" w:color="auto" w:fill="auto"/>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2">
    <w:name w:val="Light Grid - Accent 12"/>
    <w:uiPriority w:val="99"/>
    <w:rsid w:val="00107EF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Batang" w:hAnsi="Calibri" w:cs="Times New Roman"/>
        <w:b/>
        <w:bCs/>
        <w:shd w:val="clear" w:color="auto" w:fill="auto"/>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Batang" w:hAnsi="Calibri" w:cs="Times New Roman"/>
        <w:b/>
        <w:bCs/>
        <w:shd w:val="clear" w:color="auto" w:fill="auto"/>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Batang" w:hAnsi="Calibri" w:cs="Times New Roman"/>
        <w:b/>
        <w:bCs/>
        <w:shd w:val="clear" w:color="auto" w:fill="auto"/>
      </w:rPr>
    </w:tblStylePr>
    <w:tblStylePr w:type="lastCol">
      <w:rPr>
        <w:rFonts w:ascii="Calibri" w:eastAsia="Batang" w:hAnsi="Calibri" w:cs="Times New Roman"/>
        <w:b/>
        <w:bCs/>
        <w:shd w:val="clear" w:color="auto" w:fill="auto"/>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shd w:val="clear" w:color="auto" w:fill="auto"/>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shd w:val="clear" w:color="auto" w:fill="auto"/>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shd w:val="clear" w:color="auto" w:fill="auto"/>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DocumentMap">
    <w:name w:val="Document Map"/>
    <w:basedOn w:val="Normal"/>
    <w:link w:val="DocumentMapChar"/>
    <w:uiPriority w:val="99"/>
    <w:semiHidden/>
    <w:rsid w:val="00091C86"/>
    <w:pPr>
      <w:spacing w:after="0"/>
    </w:pPr>
    <w:rPr>
      <w:rFonts w:ascii="Tahoma" w:hAnsi="Tahoma" w:cs="Tahoma"/>
      <w:sz w:val="16"/>
      <w:szCs w:val="16"/>
    </w:rPr>
  </w:style>
  <w:style w:type="character" w:customStyle="1" w:styleId="DocumentMapChar">
    <w:name w:val="Document Map Char"/>
    <w:basedOn w:val="DefaultParagraphFont"/>
    <w:link w:val="DocumentMap"/>
    <w:uiPriority w:val="99"/>
    <w:rsid w:val="00091C86"/>
    <w:rPr>
      <w:rFonts w:ascii="Tahoma" w:hAnsi="Tahoma" w:cs="Tahoma"/>
      <w:sz w:val="16"/>
    </w:rPr>
  </w:style>
  <w:style w:type="character" w:customStyle="1" w:styleId="il">
    <w:name w:val="il"/>
    <w:basedOn w:val="DefaultParagraphFont"/>
    <w:uiPriority w:val="99"/>
    <w:rsid w:val="00520DDB"/>
    <w:rPr>
      <w:rFonts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0" w:defQFormat="0" w:count="276">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Normal Indent" w:unhideWhenUsed="1"/>
    <w:lsdException w:name="footnote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Title" w:semiHidden="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qFormat="1"/>
    <w:lsdException w:name="Emphasis" w:semiHidden="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lsdException w:name="Subtle Reference" w:semiHidden="0"/>
    <w:lsdException w:name="Intense Reference" w:semiHidden="0"/>
    <w:lsdException w:name="Book Title" w:semiHidden="0"/>
    <w:lsdException w:name="Bibliography" w:uiPriority="37" w:unhideWhenUsed="1"/>
  </w:latentStyles>
  <w:style w:type="paragraph" w:default="1" w:styleId="Normal">
    <w:name w:val="Normal"/>
    <w:qFormat/>
    <w:rsid w:val="00D9653E"/>
    <w:pPr>
      <w:spacing w:after="120"/>
    </w:pPr>
    <w:rPr>
      <w:sz w:val="24"/>
      <w:szCs w:val="22"/>
    </w:rPr>
  </w:style>
  <w:style w:type="paragraph" w:styleId="Heading1">
    <w:name w:val="heading 1"/>
    <w:basedOn w:val="Normal"/>
    <w:next w:val="Normal"/>
    <w:link w:val="Heading1Char"/>
    <w:uiPriority w:val="99"/>
    <w:qFormat/>
    <w:rsid w:val="00485751"/>
    <w:pPr>
      <w:keepNext/>
      <w:keepLines/>
      <w:pageBreakBefore/>
      <w:numPr>
        <w:numId w:val="11"/>
      </w:numPr>
      <w:spacing w:before="480" w:after="240"/>
      <w:outlineLvl w:val="0"/>
    </w:pPr>
    <w:rPr>
      <w:rFonts w:eastAsia="Batang"/>
      <w:b/>
      <w:bCs/>
      <w:color w:val="000000"/>
      <w:sz w:val="28"/>
      <w:szCs w:val="28"/>
    </w:rPr>
  </w:style>
  <w:style w:type="paragraph" w:styleId="Heading2">
    <w:name w:val="heading 2"/>
    <w:basedOn w:val="Normal"/>
    <w:next w:val="Normal"/>
    <w:link w:val="Heading2Char"/>
    <w:uiPriority w:val="99"/>
    <w:qFormat/>
    <w:rsid w:val="009A10DB"/>
    <w:pPr>
      <w:keepNext/>
      <w:keepLines/>
      <w:numPr>
        <w:ilvl w:val="1"/>
        <w:numId w:val="11"/>
      </w:numPr>
      <w:spacing w:before="200"/>
      <w:outlineLvl w:val="1"/>
    </w:pPr>
    <w:rPr>
      <w:rFonts w:eastAsia="Batang"/>
      <w:b/>
      <w:bCs/>
      <w:color w:val="000000"/>
      <w:sz w:val="26"/>
      <w:szCs w:val="26"/>
    </w:rPr>
  </w:style>
  <w:style w:type="paragraph" w:styleId="Heading3">
    <w:name w:val="heading 3"/>
    <w:basedOn w:val="Normal"/>
    <w:next w:val="Normal"/>
    <w:link w:val="Heading3Char"/>
    <w:uiPriority w:val="99"/>
    <w:qFormat/>
    <w:rsid w:val="00C752CB"/>
    <w:pPr>
      <w:keepNext/>
      <w:keepLines/>
      <w:numPr>
        <w:ilvl w:val="2"/>
        <w:numId w:val="11"/>
      </w:numPr>
      <w:spacing w:before="200"/>
      <w:outlineLvl w:val="2"/>
    </w:pPr>
    <w:rPr>
      <w:rFonts w:eastAsia="Batang"/>
      <w:b/>
      <w:bCs/>
      <w:color w:val="000000"/>
    </w:rPr>
  </w:style>
  <w:style w:type="paragraph" w:styleId="Heading4">
    <w:name w:val="heading 4"/>
    <w:basedOn w:val="Normal"/>
    <w:next w:val="Normal"/>
    <w:link w:val="Heading4Char"/>
    <w:uiPriority w:val="99"/>
    <w:qFormat/>
    <w:rsid w:val="00C752CB"/>
    <w:pPr>
      <w:keepNext/>
      <w:keepLines/>
      <w:numPr>
        <w:ilvl w:val="3"/>
        <w:numId w:val="11"/>
      </w:numPr>
      <w:spacing w:before="200"/>
      <w:outlineLvl w:val="3"/>
    </w:pPr>
    <w:rPr>
      <w:rFonts w:eastAsia="Batang"/>
      <w:b/>
      <w:bCs/>
      <w:i/>
      <w:iCs/>
    </w:rPr>
  </w:style>
  <w:style w:type="paragraph" w:styleId="Heading5">
    <w:name w:val="heading 5"/>
    <w:basedOn w:val="Normal"/>
    <w:next w:val="Normal"/>
    <w:link w:val="Heading5Char"/>
    <w:autoRedefine/>
    <w:uiPriority w:val="99"/>
    <w:qFormat/>
    <w:rsid w:val="00C752CB"/>
    <w:pPr>
      <w:keepNext/>
      <w:keepLines/>
      <w:numPr>
        <w:ilvl w:val="4"/>
        <w:numId w:val="11"/>
      </w:numPr>
      <w:spacing w:before="200"/>
      <w:outlineLvl w:val="4"/>
    </w:pPr>
    <w:rPr>
      <w:rFonts w:eastAsia="Batang"/>
      <w:i/>
      <w:color w:val="000000"/>
    </w:rPr>
  </w:style>
  <w:style w:type="paragraph" w:styleId="Heading6">
    <w:name w:val="heading 6"/>
    <w:basedOn w:val="Normal"/>
    <w:next w:val="Normal"/>
    <w:link w:val="Heading6Char"/>
    <w:uiPriority w:val="99"/>
    <w:qFormat/>
    <w:rsid w:val="00C752CB"/>
    <w:pPr>
      <w:keepNext/>
      <w:keepLines/>
      <w:numPr>
        <w:ilvl w:val="5"/>
        <w:numId w:val="11"/>
      </w:numPr>
      <w:spacing w:before="200"/>
      <w:outlineLvl w:val="5"/>
    </w:pPr>
    <w:rPr>
      <w:rFonts w:eastAsia="Batang"/>
      <w:i/>
      <w:iCs/>
      <w:color w:val="262626"/>
    </w:rPr>
  </w:style>
  <w:style w:type="paragraph" w:styleId="Heading7">
    <w:name w:val="heading 7"/>
    <w:basedOn w:val="Normal"/>
    <w:next w:val="Normal"/>
    <w:link w:val="Heading7Char"/>
    <w:autoRedefine/>
    <w:uiPriority w:val="99"/>
    <w:qFormat/>
    <w:rsid w:val="00C752CB"/>
    <w:pPr>
      <w:keepNext/>
      <w:keepLines/>
      <w:numPr>
        <w:ilvl w:val="6"/>
        <w:numId w:val="11"/>
      </w:numPr>
      <w:spacing w:before="200"/>
      <w:outlineLvl w:val="6"/>
    </w:pPr>
    <w:rPr>
      <w:rFonts w:eastAsia="Batang"/>
      <w:i/>
      <w:iCs/>
      <w:color w:val="404040"/>
    </w:rPr>
  </w:style>
  <w:style w:type="paragraph" w:styleId="Heading8">
    <w:name w:val="heading 8"/>
    <w:basedOn w:val="Normal"/>
    <w:next w:val="Normal"/>
    <w:link w:val="Heading8Char"/>
    <w:uiPriority w:val="99"/>
    <w:qFormat/>
    <w:rsid w:val="00C752CB"/>
    <w:pPr>
      <w:keepNext/>
      <w:keepLines/>
      <w:numPr>
        <w:ilvl w:val="7"/>
        <w:numId w:val="11"/>
      </w:numPr>
      <w:spacing w:before="200"/>
      <w:outlineLvl w:val="7"/>
    </w:pPr>
    <w:rPr>
      <w:rFonts w:eastAsia="Batang"/>
      <w:color w:val="404040"/>
      <w:sz w:val="20"/>
      <w:szCs w:val="20"/>
    </w:rPr>
  </w:style>
  <w:style w:type="paragraph" w:styleId="Heading9">
    <w:name w:val="heading 9"/>
    <w:basedOn w:val="Normal"/>
    <w:next w:val="Normal"/>
    <w:link w:val="Heading9Char"/>
    <w:uiPriority w:val="99"/>
    <w:qFormat/>
    <w:rsid w:val="00C752CB"/>
    <w:pPr>
      <w:keepNext/>
      <w:keepLines/>
      <w:numPr>
        <w:ilvl w:val="8"/>
        <w:numId w:val="11"/>
      </w:numPr>
      <w:spacing w:before="200"/>
      <w:outlineLvl w:val="8"/>
    </w:pPr>
    <w:rPr>
      <w:rFonts w:eastAsia="Batang"/>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85751"/>
    <w:rPr>
      <w:rFonts w:eastAsia="Batang"/>
      <w:b/>
      <w:bCs/>
      <w:color w:val="000000"/>
      <w:sz w:val="28"/>
      <w:szCs w:val="28"/>
    </w:rPr>
  </w:style>
  <w:style w:type="character" w:customStyle="1" w:styleId="Heading2Char">
    <w:name w:val="Heading 2 Char"/>
    <w:basedOn w:val="DefaultParagraphFont"/>
    <w:link w:val="Heading2"/>
    <w:uiPriority w:val="99"/>
    <w:rsid w:val="009A10DB"/>
    <w:rPr>
      <w:rFonts w:eastAsia="Batang"/>
      <w:b/>
      <w:bCs/>
      <w:color w:val="000000"/>
      <w:sz w:val="26"/>
      <w:szCs w:val="26"/>
    </w:rPr>
  </w:style>
  <w:style w:type="character" w:customStyle="1" w:styleId="Heading3Char">
    <w:name w:val="Heading 3 Char"/>
    <w:basedOn w:val="DefaultParagraphFont"/>
    <w:link w:val="Heading3"/>
    <w:uiPriority w:val="99"/>
    <w:rsid w:val="00C752CB"/>
    <w:rPr>
      <w:rFonts w:eastAsia="Batang"/>
      <w:b/>
      <w:bCs/>
      <w:color w:val="000000"/>
      <w:sz w:val="24"/>
      <w:szCs w:val="22"/>
    </w:rPr>
  </w:style>
  <w:style w:type="character" w:customStyle="1" w:styleId="Heading4Char">
    <w:name w:val="Heading 4 Char"/>
    <w:basedOn w:val="DefaultParagraphFont"/>
    <w:link w:val="Heading4"/>
    <w:uiPriority w:val="99"/>
    <w:rsid w:val="00C752CB"/>
    <w:rPr>
      <w:rFonts w:eastAsia="Batang"/>
      <w:b/>
      <w:bCs/>
      <w:i/>
      <w:iCs/>
      <w:sz w:val="24"/>
      <w:szCs w:val="22"/>
    </w:rPr>
  </w:style>
  <w:style w:type="character" w:customStyle="1" w:styleId="Heading5Char">
    <w:name w:val="Heading 5 Char"/>
    <w:basedOn w:val="DefaultParagraphFont"/>
    <w:link w:val="Heading5"/>
    <w:uiPriority w:val="99"/>
    <w:rsid w:val="00C752CB"/>
    <w:rPr>
      <w:rFonts w:eastAsia="Batang"/>
      <w:i/>
      <w:color w:val="000000"/>
      <w:sz w:val="24"/>
      <w:szCs w:val="22"/>
    </w:rPr>
  </w:style>
  <w:style w:type="character" w:customStyle="1" w:styleId="Heading6Char">
    <w:name w:val="Heading 6 Char"/>
    <w:basedOn w:val="DefaultParagraphFont"/>
    <w:link w:val="Heading6"/>
    <w:uiPriority w:val="99"/>
    <w:rsid w:val="00C752CB"/>
    <w:rPr>
      <w:rFonts w:eastAsia="Batang"/>
      <w:i/>
      <w:iCs/>
      <w:color w:val="262626"/>
      <w:sz w:val="24"/>
      <w:szCs w:val="22"/>
    </w:rPr>
  </w:style>
  <w:style w:type="character" w:customStyle="1" w:styleId="Heading7Char">
    <w:name w:val="Heading 7 Char"/>
    <w:basedOn w:val="DefaultParagraphFont"/>
    <w:link w:val="Heading7"/>
    <w:uiPriority w:val="99"/>
    <w:rsid w:val="00C752CB"/>
    <w:rPr>
      <w:rFonts w:eastAsia="Batang"/>
      <w:i/>
      <w:iCs/>
      <w:color w:val="404040"/>
      <w:sz w:val="24"/>
      <w:szCs w:val="22"/>
    </w:rPr>
  </w:style>
  <w:style w:type="character" w:customStyle="1" w:styleId="Heading8Char">
    <w:name w:val="Heading 8 Char"/>
    <w:basedOn w:val="DefaultParagraphFont"/>
    <w:link w:val="Heading8"/>
    <w:uiPriority w:val="99"/>
    <w:rsid w:val="00C752CB"/>
    <w:rPr>
      <w:rFonts w:eastAsia="Batang"/>
      <w:color w:val="404040"/>
    </w:rPr>
  </w:style>
  <w:style w:type="character" w:customStyle="1" w:styleId="Heading9Char">
    <w:name w:val="Heading 9 Char"/>
    <w:basedOn w:val="DefaultParagraphFont"/>
    <w:link w:val="Heading9"/>
    <w:uiPriority w:val="99"/>
    <w:rsid w:val="00C752CB"/>
    <w:rPr>
      <w:rFonts w:eastAsia="Batang"/>
      <w:i/>
      <w:iCs/>
      <w:color w:val="404040"/>
    </w:rPr>
  </w:style>
  <w:style w:type="paragraph" w:styleId="BalloonText">
    <w:name w:val="Balloon Text"/>
    <w:basedOn w:val="Normal"/>
    <w:link w:val="BalloonTextChar"/>
    <w:uiPriority w:val="99"/>
    <w:semiHidden/>
    <w:rsid w:val="00C752C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2CB"/>
    <w:rPr>
      <w:rFonts w:ascii="Lucida Grande" w:hAnsi="Lucida Grande" w:cs="Times New Roman"/>
      <w:sz w:val="18"/>
    </w:rPr>
  </w:style>
  <w:style w:type="paragraph" w:styleId="PlainText">
    <w:name w:val="Plain Text"/>
    <w:basedOn w:val="Normal"/>
    <w:link w:val="PlainTextChar"/>
    <w:uiPriority w:val="99"/>
    <w:rsid w:val="00C752CB"/>
    <w:pPr>
      <w:spacing w:after="0"/>
    </w:pPr>
    <w:rPr>
      <w:rFonts w:ascii="Consolas" w:hAnsi="Consolas"/>
      <w:sz w:val="21"/>
      <w:szCs w:val="21"/>
    </w:rPr>
  </w:style>
  <w:style w:type="character" w:customStyle="1" w:styleId="PlainTextChar">
    <w:name w:val="Plain Text Char"/>
    <w:basedOn w:val="DefaultParagraphFont"/>
    <w:link w:val="PlainText"/>
    <w:uiPriority w:val="99"/>
    <w:rsid w:val="00C752CB"/>
    <w:rPr>
      <w:rFonts w:ascii="Consolas" w:hAnsi="Consolas" w:cs="Times New Roman"/>
      <w:sz w:val="21"/>
    </w:rPr>
  </w:style>
  <w:style w:type="paragraph" w:styleId="NoSpacing">
    <w:name w:val="No Spacing"/>
    <w:uiPriority w:val="99"/>
    <w:semiHidden/>
    <w:qFormat/>
    <w:rsid w:val="00C752CB"/>
    <w:rPr>
      <w:sz w:val="22"/>
      <w:szCs w:val="22"/>
    </w:rPr>
  </w:style>
  <w:style w:type="paragraph" w:styleId="Header">
    <w:name w:val="header"/>
    <w:basedOn w:val="Normal"/>
    <w:link w:val="HeaderChar"/>
    <w:uiPriority w:val="99"/>
    <w:rsid w:val="00C752CB"/>
    <w:pPr>
      <w:tabs>
        <w:tab w:val="center" w:pos="4680"/>
        <w:tab w:val="right" w:pos="9360"/>
      </w:tabs>
      <w:spacing w:after="0"/>
    </w:pPr>
  </w:style>
  <w:style w:type="character" w:customStyle="1" w:styleId="HeaderChar">
    <w:name w:val="Header Char"/>
    <w:basedOn w:val="DefaultParagraphFont"/>
    <w:link w:val="Header"/>
    <w:uiPriority w:val="99"/>
    <w:rsid w:val="00C752CB"/>
    <w:rPr>
      <w:rFonts w:cs="Times New Roman"/>
    </w:rPr>
  </w:style>
  <w:style w:type="paragraph" w:styleId="Footer">
    <w:name w:val="footer"/>
    <w:basedOn w:val="Normal"/>
    <w:link w:val="FooterChar"/>
    <w:uiPriority w:val="99"/>
    <w:semiHidden/>
    <w:rsid w:val="00C752CB"/>
    <w:pPr>
      <w:pBdr>
        <w:top w:val="single" w:sz="8" w:space="18" w:color="4F81BD"/>
      </w:pBdr>
      <w:tabs>
        <w:tab w:val="center" w:pos="4680"/>
        <w:tab w:val="right" w:pos="9360"/>
      </w:tabs>
      <w:spacing w:after="0"/>
      <w:jc w:val="right"/>
    </w:pPr>
  </w:style>
  <w:style w:type="character" w:customStyle="1" w:styleId="FooterChar">
    <w:name w:val="Footer Char"/>
    <w:basedOn w:val="DefaultParagraphFont"/>
    <w:link w:val="Footer"/>
    <w:uiPriority w:val="99"/>
    <w:rsid w:val="00C752CB"/>
    <w:rPr>
      <w:rFonts w:ascii="Calibri" w:hAnsi="Calibri" w:cs="Times New Roman"/>
      <w:sz w:val="24"/>
    </w:rPr>
  </w:style>
  <w:style w:type="character" w:customStyle="1" w:styleId="BalloonTextChar1">
    <w:name w:val="Balloon Text Char1"/>
    <w:basedOn w:val="DefaultParagraphFont"/>
    <w:uiPriority w:val="99"/>
    <w:semiHidden/>
    <w:rsid w:val="00C752CB"/>
    <w:rPr>
      <w:rFonts w:ascii="Tahoma" w:hAnsi="Tahoma" w:cs="Tahoma"/>
      <w:sz w:val="16"/>
    </w:rPr>
  </w:style>
  <w:style w:type="paragraph" w:styleId="Title">
    <w:name w:val="Title"/>
    <w:basedOn w:val="Normal"/>
    <w:next w:val="Normal"/>
    <w:link w:val="TitleChar"/>
    <w:uiPriority w:val="99"/>
    <w:qFormat/>
    <w:rsid w:val="00A13E79"/>
    <w:pPr>
      <w:pBdr>
        <w:top w:val="single" w:sz="4" w:space="14" w:color="auto"/>
        <w:bottom w:val="single" w:sz="4" w:space="14" w:color="auto"/>
      </w:pBdr>
      <w:spacing w:before="2880" w:after="1440"/>
      <w:contextualSpacing/>
      <w:jc w:val="center"/>
    </w:pPr>
    <w:rPr>
      <w:rFonts w:eastAsia="Batang"/>
      <w:b/>
      <w:color w:val="000000"/>
      <w:spacing w:val="5"/>
      <w:kern w:val="28"/>
      <w:sz w:val="36"/>
      <w:szCs w:val="52"/>
    </w:rPr>
  </w:style>
  <w:style w:type="character" w:customStyle="1" w:styleId="TitleChar">
    <w:name w:val="Title Char"/>
    <w:basedOn w:val="DefaultParagraphFont"/>
    <w:link w:val="Title"/>
    <w:uiPriority w:val="99"/>
    <w:rsid w:val="00A13E79"/>
    <w:rPr>
      <w:rFonts w:ascii="Calibri" w:eastAsia="Batang" w:hAnsi="Calibri" w:cs="Times New Roman"/>
      <w:b/>
      <w:color w:val="000000"/>
      <w:spacing w:val="5"/>
      <w:kern w:val="28"/>
      <w:sz w:val="52"/>
    </w:rPr>
  </w:style>
  <w:style w:type="character" w:styleId="Hyperlink">
    <w:name w:val="Hyperlink"/>
    <w:basedOn w:val="DefaultParagraphFont"/>
    <w:uiPriority w:val="99"/>
    <w:rsid w:val="00C752CB"/>
    <w:rPr>
      <w:rFonts w:cs="Times New Roman"/>
      <w:color w:val="0000FF"/>
      <w:u w:val="single"/>
    </w:rPr>
  </w:style>
  <w:style w:type="character" w:styleId="CommentReference">
    <w:name w:val="annotation reference"/>
    <w:basedOn w:val="DefaultParagraphFont"/>
    <w:uiPriority w:val="99"/>
    <w:semiHidden/>
    <w:rsid w:val="00C752CB"/>
    <w:rPr>
      <w:rFonts w:cs="Times New Roman"/>
      <w:sz w:val="16"/>
    </w:rPr>
  </w:style>
  <w:style w:type="paragraph" w:styleId="CommentText">
    <w:name w:val="annotation text"/>
    <w:basedOn w:val="Normal"/>
    <w:link w:val="CommentTextChar"/>
    <w:uiPriority w:val="99"/>
    <w:semiHidden/>
    <w:rsid w:val="00C752CB"/>
    <w:rPr>
      <w:sz w:val="20"/>
      <w:szCs w:val="20"/>
    </w:rPr>
  </w:style>
  <w:style w:type="character" w:customStyle="1" w:styleId="CommentTextChar">
    <w:name w:val="Comment Text Char"/>
    <w:basedOn w:val="DefaultParagraphFont"/>
    <w:link w:val="CommentText"/>
    <w:uiPriority w:val="99"/>
    <w:semiHidden/>
    <w:rsid w:val="00C752CB"/>
    <w:rPr>
      <w:rFonts w:cs="Times New Roman"/>
      <w:sz w:val="20"/>
    </w:rPr>
  </w:style>
  <w:style w:type="paragraph" w:styleId="CommentSubject">
    <w:name w:val="annotation subject"/>
    <w:basedOn w:val="CommentText"/>
    <w:next w:val="CommentText"/>
    <w:link w:val="CommentSubjectChar"/>
    <w:uiPriority w:val="99"/>
    <w:semiHidden/>
    <w:rsid w:val="00C752CB"/>
    <w:rPr>
      <w:b/>
      <w:bCs/>
    </w:rPr>
  </w:style>
  <w:style w:type="character" w:customStyle="1" w:styleId="CommentSubjectChar">
    <w:name w:val="Comment Subject Char"/>
    <w:basedOn w:val="CommentTextChar"/>
    <w:link w:val="CommentSubject"/>
    <w:uiPriority w:val="99"/>
    <w:semiHidden/>
    <w:rsid w:val="00C752CB"/>
    <w:rPr>
      <w:rFonts w:cs="Times New Roman"/>
      <w:b/>
      <w:bCs/>
      <w:sz w:val="20"/>
    </w:rPr>
  </w:style>
  <w:style w:type="paragraph" w:styleId="ListParagraph">
    <w:name w:val="List Paragraph"/>
    <w:aliases w:val="List Paragraph2"/>
    <w:basedOn w:val="Normal"/>
    <w:uiPriority w:val="99"/>
    <w:qFormat/>
    <w:rsid w:val="00C752CB"/>
    <w:pPr>
      <w:ind w:left="720"/>
    </w:pPr>
  </w:style>
  <w:style w:type="paragraph" w:styleId="Revision">
    <w:name w:val="Revision"/>
    <w:hidden/>
    <w:uiPriority w:val="99"/>
    <w:semiHidden/>
    <w:rsid w:val="00C752CB"/>
    <w:rPr>
      <w:sz w:val="24"/>
      <w:szCs w:val="22"/>
    </w:rPr>
  </w:style>
  <w:style w:type="paragraph" w:customStyle="1" w:styleId="Heading">
    <w:name w:val="Heading"/>
    <w:basedOn w:val="Heading1"/>
    <w:next w:val="Normal"/>
    <w:uiPriority w:val="99"/>
    <w:rsid w:val="00C752CB"/>
    <w:pPr>
      <w:numPr>
        <w:numId w:val="0"/>
      </w:numPr>
    </w:pPr>
    <w:rPr>
      <w:color w:val="auto"/>
    </w:rPr>
  </w:style>
  <w:style w:type="paragraph" w:customStyle="1" w:styleId="Author">
    <w:name w:val="Author"/>
    <w:basedOn w:val="Title"/>
    <w:uiPriority w:val="99"/>
    <w:rsid w:val="00C752CB"/>
    <w:pPr>
      <w:pBdr>
        <w:bottom w:val="single" w:sz="8" w:space="10" w:color="4F81BD"/>
      </w:pBdr>
      <w:spacing w:before="0" w:after="300"/>
    </w:pPr>
    <w:rPr>
      <w:color w:val="auto"/>
      <w:sz w:val="28"/>
      <w:szCs w:val="32"/>
    </w:rPr>
  </w:style>
  <w:style w:type="paragraph" w:customStyle="1" w:styleId="NoNumHead2">
    <w:name w:val="NoNum Head2"/>
    <w:basedOn w:val="Heading"/>
    <w:next w:val="Normal"/>
    <w:uiPriority w:val="99"/>
    <w:rsid w:val="00C752CB"/>
    <w:pPr>
      <w:spacing w:before="200"/>
    </w:pPr>
    <w:rPr>
      <w:sz w:val="26"/>
    </w:rPr>
  </w:style>
  <w:style w:type="character" w:customStyle="1" w:styleId="AuthorChar">
    <w:name w:val="Author Char"/>
    <w:basedOn w:val="TitleChar"/>
    <w:uiPriority w:val="99"/>
    <w:rsid w:val="00C752CB"/>
    <w:rPr>
      <w:rFonts w:ascii="Calibri" w:eastAsia="Batang" w:hAnsi="Calibri" w:cs="Times New Roman"/>
      <w:b/>
      <w:color w:val="000000"/>
      <w:spacing w:val="5"/>
      <w:kern w:val="28"/>
      <w:sz w:val="32"/>
    </w:rPr>
  </w:style>
  <w:style w:type="character" w:styleId="Emphasis">
    <w:name w:val="Emphasis"/>
    <w:basedOn w:val="DefaultParagraphFont"/>
    <w:uiPriority w:val="99"/>
    <w:qFormat/>
    <w:rsid w:val="00C752CB"/>
    <w:rPr>
      <w:rFonts w:cs="Times New Roman"/>
      <w:i/>
      <w:iCs/>
    </w:rPr>
  </w:style>
  <w:style w:type="character" w:styleId="IntenseEmphasis">
    <w:name w:val="Intense Emphasis"/>
    <w:basedOn w:val="DefaultParagraphFont"/>
    <w:uiPriority w:val="99"/>
    <w:rsid w:val="00C752CB"/>
    <w:rPr>
      <w:rFonts w:cs="Times New Roman"/>
      <w:b/>
      <w:bCs/>
      <w:i/>
      <w:iCs/>
      <w:color w:val="auto"/>
    </w:rPr>
  </w:style>
  <w:style w:type="character" w:styleId="Strong">
    <w:name w:val="Strong"/>
    <w:basedOn w:val="DefaultParagraphFont"/>
    <w:uiPriority w:val="99"/>
    <w:qFormat/>
    <w:rsid w:val="00C752CB"/>
    <w:rPr>
      <w:rFonts w:cs="Times New Roman"/>
      <w:b/>
      <w:bCs/>
    </w:rPr>
  </w:style>
  <w:style w:type="paragraph" w:styleId="Quote">
    <w:name w:val="Quote"/>
    <w:basedOn w:val="Normal"/>
    <w:next w:val="Normal"/>
    <w:link w:val="QuoteChar"/>
    <w:uiPriority w:val="99"/>
    <w:rsid w:val="00C752CB"/>
    <w:rPr>
      <w:i/>
      <w:iCs/>
      <w:color w:val="000000"/>
    </w:rPr>
  </w:style>
  <w:style w:type="character" w:customStyle="1" w:styleId="QuoteChar">
    <w:name w:val="Quote Char"/>
    <w:basedOn w:val="DefaultParagraphFont"/>
    <w:link w:val="Quote"/>
    <w:uiPriority w:val="99"/>
    <w:rsid w:val="00C752CB"/>
    <w:rPr>
      <w:rFonts w:ascii="Calibri" w:hAnsi="Calibri" w:cs="Times New Roman"/>
      <w:i/>
      <w:iCs/>
      <w:color w:val="000000"/>
      <w:sz w:val="24"/>
    </w:rPr>
  </w:style>
  <w:style w:type="paragraph" w:styleId="List">
    <w:name w:val="List"/>
    <w:basedOn w:val="Normal"/>
    <w:uiPriority w:val="99"/>
    <w:semiHidden/>
    <w:rsid w:val="00C752CB"/>
    <w:pPr>
      <w:ind w:left="360" w:hanging="360"/>
      <w:contextualSpacing/>
    </w:pPr>
  </w:style>
  <w:style w:type="paragraph" w:styleId="ListNumber">
    <w:name w:val="List Number"/>
    <w:basedOn w:val="Normal"/>
    <w:uiPriority w:val="99"/>
    <w:rsid w:val="00C752CB"/>
    <w:pPr>
      <w:numPr>
        <w:numId w:val="8"/>
      </w:numPr>
      <w:ind w:left="360"/>
      <w:contextualSpacing/>
    </w:pPr>
  </w:style>
  <w:style w:type="paragraph" w:styleId="ListNumber2">
    <w:name w:val="List Number 2"/>
    <w:basedOn w:val="Normal"/>
    <w:uiPriority w:val="99"/>
    <w:rsid w:val="00C752CB"/>
    <w:pPr>
      <w:numPr>
        <w:numId w:val="12"/>
      </w:numPr>
      <w:spacing w:after="40"/>
    </w:pPr>
    <w:rPr>
      <w:szCs w:val="24"/>
    </w:rPr>
  </w:style>
  <w:style w:type="paragraph" w:styleId="ListNumber3">
    <w:name w:val="List Number 3"/>
    <w:basedOn w:val="Normal"/>
    <w:autoRedefine/>
    <w:uiPriority w:val="99"/>
    <w:semiHidden/>
    <w:rsid w:val="00C752CB"/>
    <w:pPr>
      <w:numPr>
        <w:numId w:val="9"/>
      </w:numPr>
      <w:ind w:left="1080"/>
      <w:contextualSpacing/>
    </w:pPr>
  </w:style>
  <w:style w:type="paragraph" w:styleId="ListNumber4">
    <w:name w:val="List Number 4"/>
    <w:basedOn w:val="Normal"/>
    <w:autoRedefine/>
    <w:uiPriority w:val="99"/>
    <w:semiHidden/>
    <w:rsid w:val="00C752CB"/>
    <w:pPr>
      <w:numPr>
        <w:numId w:val="10"/>
      </w:numPr>
      <w:ind w:left="1440"/>
      <w:contextualSpacing/>
    </w:pPr>
  </w:style>
  <w:style w:type="paragraph" w:styleId="ListNumber5">
    <w:name w:val="List Number 5"/>
    <w:basedOn w:val="Normal"/>
    <w:uiPriority w:val="99"/>
    <w:rsid w:val="00C752CB"/>
    <w:pPr>
      <w:ind w:left="1800" w:hanging="360"/>
      <w:contextualSpacing/>
    </w:pPr>
  </w:style>
  <w:style w:type="paragraph" w:styleId="List2">
    <w:name w:val="List 2"/>
    <w:basedOn w:val="Normal"/>
    <w:uiPriority w:val="99"/>
    <w:rsid w:val="00C752CB"/>
    <w:pPr>
      <w:ind w:left="720" w:hanging="360"/>
      <w:contextualSpacing/>
    </w:pPr>
  </w:style>
  <w:style w:type="paragraph" w:customStyle="1" w:styleId="ListAlpha3">
    <w:name w:val="List Alpha 3"/>
    <w:basedOn w:val="ListNumber2"/>
    <w:uiPriority w:val="99"/>
    <w:rsid w:val="00C752CB"/>
    <w:pPr>
      <w:numPr>
        <w:numId w:val="17"/>
      </w:numPr>
    </w:pPr>
  </w:style>
  <w:style w:type="paragraph" w:customStyle="1" w:styleId="HDFFooter">
    <w:name w:val="HDF Footer"/>
    <w:basedOn w:val="Footer"/>
    <w:uiPriority w:val="99"/>
    <w:rsid w:val="00C752CB"/>
    <w:pPr>
      <w:pBdr>
        <w:top w:val="single" w:sz="8" w:space="1" w:color="4F81BD"/>
      </w:pBdr>
    </w:pPr>
  </w:style>
  <w:style w:type="paragraph" w:customStyle="1" w:styleId="THGHeader">
    <w:name w:val="THG Header"/>
    <w:basedOn w:val="Header"/>
    <w:uiPriority w:val="99"/>
    <w:rsid w:val="00C752CB"/>
  </w:style>
  <w:style w:type="character" w:customStyle="1" w:styleId="HDFFooterChar">
    <w:name w:val="HDF Footer Char"/>
    <w:basedOn w:val="FooterChar"/>
    <w:uiPriority w:val="99"/>
    <w:rsid w:val="00C752CB"/>
    <w:rPr>
      <w:rFonts w:ascii="Calibri" w:hAnsi="Calibri" w:cs="Times New Roman"/>
      <w:sz w:val="24"/>
    </w:rPr>
  </w:style>
  <w:style w:type="paragraph" w:customStyle="1" w:styleId="THGHeader2">
    <w:name w:val="THG Header2"/>
    <w:basedOn w:val="Header"/>
    <w:uiPriority w:val="99"/>
    <w:rsid w:val="00C752CB"/>
    <w:pPr>
      <w:pBdr>
        <w:bottom w:val="single" w:sz="8" w:space="1" w:color="4F81BD"/>
      </w:pBdr>
    </w:pPr>
  </w:style>
  <w:style w:type="character" w:customStyle="1" w:styleId="THGHeaderChar">
    <w:name w:val="THG Header Char"/>
    <w:basedOn w:val="HeaderChar"/>
    <w:uiPriority w:val="99"/>
    <w:rsid w:val="00C752CB"/>
    <w:rPr>
      <w:rFonts w:ascii="Calibri" w:hAnsi="Calibri" w:cs="Times New Roman"/>
      <w:sz w:val="24"/>
    </w:rPr>
  </w:style>
  <w:style w:type="character" w:customStyle="1" w:styleId="THGHeader2Char">
    <w:name w:val="THG Header2 Char"/>
    <w:basedOn w:val="HeaderChar"/>
    <w:uiPriority w:val="99"/>
    <w:rsid w:val="00C752CB"/>
    <w:rPr>
      <w:rFonts w:ascii="Calibri" w:hAnsi="Calibri" w:cs="Times New Roman"/>
      <w:sz w:val="24"/>
    </w:rPr>
  </w:style>
  <w:style w:type="paragraph" w:customStyle="1" w:styleId="Abstract">
    <w:name w:val="Abstract"/>
    <w:basedOn w:val="Normal"/>
    <w:uiPriority w:val="99"/>
    <w:rsid w:val="00C752CB"/>
    <w:pPr>
      <w:ind w:left="720" w:right="720"/>
    </w:pPr>
  </w:style>
  <w:style w:type="paragraph" w:customStyle="1" w:styleId="Divider">
    <w:name w:val="Divider"/>
    <w:basedOn w:val="Author"/>
    <w:next w:val="Heading1"/>
    <w:uiPriority w:val="99"/>
    <w:rsid w:val="00C752CB"/>
    <w:pPr>
      <w:spacing w:line="14" w:lineRule="auto"/>
    </w:pPr>
    <w:rPr>
      <w:b w:val="0"/>
      <w:sz w:val="22"/>
    </w:rPr>
  </w:style>
  <w:style w:type="table" w:styleId="TableGrid">
    <w:name w:val="Table Grid"/>
    <w:basedOn w:val="TableNormal"/>
    <w:uiPriority w:val="99"/>
    <w:rsid w:val="00C752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rsid w:val="00C752CB"/>
    <w:pPr>
      <w:spacing w:after="240"/>
      <w:jc w:val="center"/>
    </w:pPr>
    <w:rPr>
      <w:rFonts w:eastAsia="Batang"/>
      <w:b/>
      <w:bCs/>
      <w:color w:val="000000"/>
      <w:szCs w:val="18"/>
    </w:rPr>
  </w:style>
  <w:style w:type="paragraph" w:styleId="Subtitle">
    <w:name w:val="Subtitle"/>
    <w:basedOn w:val="Normal"/>
    <w:next w:val="Normal"/>
    <w:link w:val="SubtitleChar"/>
    <w:uiPriority w:val="99"/>
    <w:qFormat/>
    <w:rsid w:val="0053342D"/>
    <w:pPr>
      <w:numPr>
        <w:ilvl w:val="1"/>
      </w:numPr>
      <w:spacing w:after="200" w:line="276" w:lineRule="auto"/>
      <w:jc w:val="center"/>
    </w:pPr>
    <w:rPr>
      <w:rFonts w:eastAsia="Batang"/>
      <w:b/>
      <w:iCs/>
      <w:spacing w:val="15"/>
      <w:sz w:val="28"/>
      <w:szCs w:val="24"/>
    </w:rPr>
  </w:style>
  <w:style w:type="character" w:customStyle="1" w:styleId="SubtitleChar">
    <w:name w:val="Subtitle Char"/>
    <w:basedOn w:val="DefaultParagraphFont"/>
    <w:link w:val="Subtitle"/>
    <w:uiPriority w:val="99"/>
    <w:rsid w:val="0053342D"/>
    <w:rPr>
      <w:rFonts w:eastAsia="Batang" w:cs="Times New Roman"/>
      <w:b/>
      <w:iCs/>
      <w:spacing w:val="15"/>
      <w:sz w:val="24"/>
    </w:rPr>
  </w:style>
  <w:style w:type="paragraph" w:styleId="IntenseQuote">
    <w:name w:val="Intense Quote"/>
    <w:basedOn w:val="Normal"/>
    <w:next w:val="Normal"/>
    <w:link w:val="IntenseQuoteChar"/>
    <w:uiPriority w:val="99"/>
    <w:rsid w:val="00C752CB"/>
    <w:pPr>
      <w:pBdr>
        <w:bottom w:val="single" w:sz="4" w:space="4" w:color="4F81BD"/>
      </w:pBdr>
      <w:spacing w:before="200" w:after="280" w:line="276" w:lineRule="auto"/>
      <w:ind w:left="936" w:right="936"/>
    </w:pPr>
    <w:rPr>
      <w:rFonts w:eastAsia="Batang"/>
      <w:b/>
      <w:bCs/>
      <w:i/>
      <w:iCs/>
      <w:color w:val="4F81BD"/>
      <w:sz w:val="22"/>
    </w:rPr>
  </w:style>
  <w:style w:type="character" w:customStyle="1" w:styleId="IntenseQuoteChar">
    <w:name w:val="Intense Quote Char"/>
    <w:basedOn w:val="DefaultParagraphFont"/>
    <w:link w:val="IntenseQuote"/>
    <w:uiPriority w:val="99"/>
    <w:rsid w:val="00C752CB"/>
    <w:rPr>
      <w:rFonts w:ascii="Calibri" w:eastAsia="Batang" w:hAnsi="Calibri" w:cs="Times New Roman"/>
      <w:b/>
      <w:bCs/>
      <w:i/>
      <w:iCs/>
      <w:color w:val="4F81BD"/>
    </w:rPr>
  </w:style>
  <w:style w:type="character" w:styleId="SubtleEmphasis">
    <w:name w:val="Subtle Emphasis"/>
    <w:basedOn w:val="DefaultParagraphFont"/>
    <w:uiPriority w:val="99"/>
    <w:rsid w:val="00C752CB"/>
    <w:rPr>
      <w:rFonts w:cs="Times New Roman"/>
      <w:i/>
      <w:iCs/>
      <w:color w:val="808080"/>
    </w:rPr>
  </w:style>
  <w:style w:type="character" w:styleId="SubtleReference">
    <w:name w:val="Subtle Reference"/>
    <w:basedOn w:val="DefaultParagraphFont"/>
    <w:uiPriority w:val="99"/>
    <w:rsid w:val="00C752CB"/>
    <w:rPr>
      <w:rFonts w:cs="Times New Roman"/>
      <w:smallCaps/>
      <w:color w:val="C0504D"/>
      <w:u w:val="single"/>
    </w:rPr>
  </w:style>
  <w:style w:type="character" w:styleId="IntenseReference">
    <w:name w:val="Intense Reference"/>
    <w:basedOn w:val="DefaultParagraphFont"/>
    <w:uiPriority w:val="99"/>
    <w:rsid w:val="00C752CB"/>
    <w:rPr>
      <w:rFonts w:cs="Times New Roman"/>
      <w:b/>
      <w:bCs/>
      <w:smallCaps/>
      <w:color w:val="C0504D"/>
      <w:spacing w:val="5"/>
      <w:u w:val="single"/>
    </w:rPr>
  </w:style>
  <w:style w:type="character" w:styleId="BookTitle">
    <w:name w:val="Book Title"/>
    <w:basedOn w:val="DefaultParagraphFont"/>
    <w:uiPriority w:val="99"/>
    <w:rsid w:val="00C752CB"/>
    <w:rPr>
      <w:rFonts w:cs="Times New Roman"/>
      <w:b/>
      <w:bCs/>
      <w:smallCaps/>
      <w:spacing w:val="5"/>
    </w:rPr>
  </w:style>
  <w:style w:type="paragraph" w:styleId="TOCHeading">
    <w:name w:val="TOC Heading"/>
    <w:basedOn w:val="Heading1"/>
    <w:next w:val="Normal"/>
    <w:uiPriority w:val="99"/>
    <w:semiHidden/>
    <w:rsid w:val="00C752CB"/>
    <w:pPr>
      <w:spacing w:after="0" w:line="276" w:lineRule="auto"/>
      <w:outlineLvl w:val="9"/>
    </w:pPr>
    <w:rPr>
      <w:color w:val="365F91"/>
    </w:rPr>
  </w:style>
  <w:style w:type="character" w:customStyle="1" w:styleId="NoSpacingChar">
    <w:name w:val="No Spacing Char"/>
    <w:basedOn w:val="DefaultParagraphFont"/>
    <w:uiPriority w:val="99"/>
    <w:rsid w:val="00C752CB"/>
    <w:rPr>
      <w:rFonts w:cs="Times New Roman"/>
      <w:sz w:val="22"/>
      <w:lang w:val="en-US" w:eastAsia="en-US"/>
    </w:rPr>
  </w:style>
  <w:style w:type="paragraph" w:styleId="TOC1">
    <w:name w:val="toc 1"/>
    <w:basedOn w:val="Normal"/>
    <w:next w:val="Normal"/>
    <w:uiPriority w:val="39"/>
    <w:rsid w:val="00BE2D69"/>
    <w:pPr>
      <w:tabs>
        <w:tab w:val="left" w:pos="216"/>
        <w:tab w:val="right" w:leader="dot" w:pos="9926"/>
      </w:tabs>
      <w:spacing w:before="120" w:after="0"/>
    </w:pPr>
    <w:rPr>
      <w:rFonts w:eastAsia="Batang"/>
      <w:noProof/>
      <w:sz w:val="22"/>
    </w:rPr>
  </w:style>
  <w:style w:type="paragraph" w:styleId="TOC2">
    <w:name w:val="toc 2"/>
    <w:basedOn w:val="Normal"/>
    <w:next w:val="Normal"/>
    <w:uiPriority w:val="39"/>
    <w:rsid w:val="00BE2D69"/>
    <w:pPr>
      <w:tabs>
        <w:tab w:val="left" w:pos="576"/>
        <w:tab w:val="right" w:leader="dot" w:pos="9926"/>
      </w:tabs>
      <w:spacing w:after="0"/>
      <w:ind w:left="216"/>
    </w:pPr>
    <w:rPr>
      <w:rFonts w:eastAsia="Batang"/>
      <w:noProof/>
      <w:sz w:val="22"/>
    </w:rPr>
  </w:style>
  <w:style w:type="paragraph" w:styleId="TOC3">
    <w:name w:val="toc 3"/>
    <w:basedOn w:val="Normal"/>
    <w:next w:val="Normal"/>
    <w:uiPriority w:val="39"/>
    <w:rsid w:val="00BE2D69"/>
    <w:pPr>
      <w:tabs>
        <w:tab w:val="left" w:pos="1008"/>
        <w:tab w:val="right" w:leader="dot" w:pos="9926"/>
      </w:tabs>
      <w:spacing w:after="0"/>
      <w:ind w:left="475"/>
    </w:pPr>
  </w:style>
  <w:style w:type="paragraph" w:styleId="TOC4">
    <w:name w:val="toc 4"/>
    <w:basedOn w:val="Normal"/>
    <w:next w:val="Normal"/>
    <w:autoRedefine/>
    <w:uiPriority w:val="99"/>
    <w:semiHidden/>
    <w:rsid w:val="00D9653E"/>
    <w:pPr>
      <w:spacing w:after="0"/>
      <w:ind w:left="720"/>
    </w:pPr>
    <w:rPr>
      <w:rFonts w:eastAsia="Batang"/>
      <w:szCs w:val="24"/>
    </w:rPr>
  </w:style>
  <w:style w:type="paragraph" w:styleId="TOC5">
    <w:name w:val="toc 5"/>
    <w:basedOn w:val="Normal"/>
    <w:next w:val="Normal"/>
    <w:autoRedefine/>
    <w:uiPriority w:val="99"/>
    <w:semiHidden/>
    <w:rsid w:val="00D9653E"/>
    <w:pPr>
      <w:spacing w:after="0"/>
      <w:ind w:left="965"/>
    </w:pPr>
    <w:rPr>
      <w:rFonts w:eastAsia="Batang"/>
      <w:szCs w:val="24"/>
    </w:rPr>
  </w:style>
  <w:style w:type="paragraph" w:styleId="TOC6">
    <w:name w:val="toc 6"/>
    <w:basedOn w:val="Normal"/>
    <w:next w:val="Normal"/>
    <w:autoRedefine/>
    <w:uiPriority w:val="99"/>
    <w:semiHidden/>
    <w:rsid w:val="00C752CB"/>
    <w:pPr>
      <w:spacing w:after="100"/>
      <w:ind w:left="1200"/>
    </w:pPr>
    <w:rPr>
      <w:rFonts w:eastAsia="Batang"/>
      <w:szCs w:val="24"/>
    </w:rPr>
  </w:style>
  <w:style w:type="paragraph" w:styleId="TOC7">
    <w:name w:val="toc 7"/>
    <w:basedOn w:val="Normal"/>
    <w:next w:val="Normal"/>
    <w:autoRedefine/>
    <w:uiPriority w:val="99"/>
    <w:semiHidden/>
    <w:rsid w:val="00C752CB"/>
    <w:pPr>
      <w:spacing w:after="100"/>
      <w:ind w:left="1440"/>
    </w:pPr>
    <w:rPr>
      <w:rFonts w:eastAsia="Batang"/>
      <w:szCs w:val="24"/>
    </w:rPr>
  </w:style>
  <w:style w:type="paragraph" w:styleId="TOC8">
    <w:name w:val="toc 8"/>
    <w:basedOn w:val="Normal"/>
    <w:next w:val="Normal"/>
    <w:autoRedefine/>
    <w:uiPriority w:val="99"/>
    <w:semiHidden/>
    <w:rsid w:val="00C752CB"/>
    <w:pPr>
      <w:spacing w:after="100"/>
      <w:ind w:left="1680"/>
    </w:pPr>
    <w:rPr>
      <w:rFonts w:eastAsia="Batang"/>
      <w:szCs w:val="24"/>
    </w:rPr>
  </w:style>
  <w:style w:type="paragraph" w:styleId="TOC9">
    <w:name w:val="toc 9"/>
    <w:basedOn w:val="Normal"/>
    <w:next w:val="Normal"/>
    <w:autoRedefine/>
    <w:uiPriority w:val="99"/>
    <w:semiHidden/>
    <w:rsid w:val="00C752CB"/>
    <w:pPr>
      <w:spacing w:after="100"/>
      <w:ind w:left="1920"/>
    </w:pPr>
    <w:rPr>
      <w:rFonts w:eastAsia="Batang"/>
      <w:szCs w:val="24"/>
    </w:rPr>
  </w:style>
  <w:style w:type="character" w:styleId="FollowedHyperlink">
    <w:name w:val="FollowedHyperlink"/>
    <w:basedOn w:val="DefaultParagraphFont"/>
    <w:uiPriority w:val="99"/>
    <w:semiHidden/>
    <w:rsid w:val="00C752CB"/>
    <w:rPr>
      <w:rFonts w:cs="Times New Roman"/>
      <w:color w:val="800080"/>
      <w:u w:val="single"/>
    </w:rPr>
  </w:style>
  <w:style w:type="paragraph" w:customStyle="1" w:styleId="Contents">
    <w:name w:val="Contents"/>
    <w:basedOn w:val="Title"/>
    <w:next w:val="Normal"/>
    <w:uiPriority w:val="99"/>
    <w:rsid w:val="009A10DB"/>
    <w:pPr>
      <w:pBdr>
        <w:top w:val="none" w:sz="0" w:space="0" w:color="auto"/>
        <w:bottom w:val="none" w:sz="0" w:space="0" w:color="auto"/>
      </w:pBdr>
      <w:spacing w:before="480" w:after="240"/>
      <w:jc w:val="left"/>
    </w:pPr>
  </w:style>
  <w:style w:type="table" w:customStyle="1" w:styleId="LightGrid-Accent11">
    <w:name w:val="Light Grid - Accent 11"/>
    <w:uiPriority w:val="99"/>
    <w:rsid w:val="00E2077E"/>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Batang" w:hAnsi="Calibri" w:cs="Times New Roman"/>
        <w:b/>
        <w:bCs/>
        <w:shd w:val="clear" w:color="auto" w:fill="auto"/>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Batang" w:hAnsi="Calibri" w:cs="Times New Roman"/>
        <w:b/>
        <w:bCs/>
        <w:shd w:val="clear" w:color="auto" w:fill="auto"/>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Batang" w:hAnsi="Calibri" w:cs="Times New Roman"/>
        <w:b/>
        <w:bCs/>
        <w:shd w:val="clear" w:color="auto" w:fill="auto"/>
      </w:rPr>
    </w:tblStylePr>
    <w:tblStylePr w:type="lastCol">
      <w:rPr>
        <w:rFonts w:ascii="Calibri" w:eastAsia="Batang" w:hAnsi="Calibri" w:cs="Times New Roman"/>
        <w:b/>
        <w:bCs/>
        <w:shd w:val="clear" w:color="auto" w:fill="auto"/>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shd w:val="clear" w:color="auto" w:fill="auto"/>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shd w:val="clear" w:color="auto" w:fill="auto"/>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shd w:val="clear" w:color="auto" w:fill="auto"/>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1">
    <w:name w:val="Light Grid1"/>
    <w:uiPriority w:val="99"/>
    <w:rsid w:val="006B653D"/>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Calibri" w:eastAsia="Batang" w:hAnsi="Calibri" w:cs="Times New Roman"/>
        <w:b/>
        <w:bCs/>
        <w:shd w:val="clear" w:color="auto" w:fill="auto"/>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libri" w:eastAsia="Batang" w:hAnsi="Calibri" w:cs="Times New Roman"/>
        <w:b/>
        <w:bCs/>
        <w:shd w:val="clear" w:color="auto" w:fill="auto"/>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Batang" w:hAnsi="Calibri" w:cs="Times New Roman"/>
        <w:b/>
        <w:bCs/>
        <w:shd w:val="clear" w:color="auto" w:fill="auto"/>
      </w:rPr>
    </w:tblStylePr>
    <w:tblStylePr w:type="lastCol">
      <w:rPr>
        <w:rFonts w:ascii="Calibri" w:eastAsia="Batang" w:hAnsi="Calibri" w:cs="Times New Roman"/>
        <w:b/>
        <w:bCs/>
        <w:shd w:val="clear" w:color="auto" w:fill="auto"/>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shd w:val="clear" w:color="auto" w:fill="auto"/>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shd w:val="clear" w:color="auto" w:fill="auto"/>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shd w:val="clear" w:color="auto" w:fill="auto"/>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2">
    <w:name w:val="Light Grid - Accent 12"/>
    <w:uiPriority w:val="99"/>
    <w:rsid w:val="00107EF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Batang" w:hAnsi="Calibri" w:cs="Times New Roman"/>
        <w:b/>
        <w:bCs/>
        <w:shd w:val="clear" w:color="auto" w:fill="auto"/>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Batang" w:hAnsi="Calibri" w:cs="Times New Roman"/>
        <w:b/>
        <w:bCs/>
        <w:shd w:val="clear" w:color="auto" w:fill="auto"/>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Batang" w:hAnsi="Calibri" w:cs="Times New Roman"/>
        <w:b/>
        <w:bCs/>
        <w:shd w:val="clear" w:color="auto" w:fill="auto"/>
      </w:rPr>
    </w:tblStylePr>
    <w:tblStylePr w:type="lastCol">
      <w:rPr>
        <w:rFonts w:ascii="Calibri" w:eastAsia="Batang" w:hAnsi="Calibri" w:cs="Times New Roman"/>
        <w:b/>
        <w:bCs/>
        <w:shd w:val="clear" w:color="auto" w:fill="auto"/>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shd w:val="clear" w:color="auto" w:fill="auto"/>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shd w:val="clear" w:color="auto" w:fill="auto"/>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shd w:val="clear" w:color="auto" w:fill="auto"/>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DocumentMap">
    <w:name w:val="Document Map"/>
    <w:basedOn w:val="Normal"/>
    <w:link w:val="DocumentMapChar"/>
    <w:uiPriority w:val="99"/>
    <w:semiHidden/>
    <w:rsid w:val="00091C86"/>
    <w:pPr>
      <w:spacing w:after="0"/>
    </w:pPr>
    <w:rPr>
      <w:rFonts w:ascii="Tahoma" w:hAnsi="Tahoma" w:cs="Tahoma"/>
      <w:sz w:val="16"/>
      <w:szCs w:val="16"/>
    </w:rPr>
  </w:style>
  <w:style w:type="character" w:customStyle="1" w:styleId="DocumentMapChar">
    <w:name w:val="Document Map Char"/>
    <w:basedOn w:val="DefaultParagraphFont"/>
    <w:link w:val="DocumentMap"/>
    <w:uiPriority w:val="99"/>
    <w:rsid w:val="00091C86"/>
    <w:rPr>
      <w:rFonts w:ascii="Tahoma" w:hAnsi="Tahoma" w:cs="Tahoma"/>
      <w:sz w:val="16"/>
    </w:rPr>
  </w:style>
  <w:style w:type="character" w:customStyle="1" w:styleId="il">
    <w:name w:val="il"/>
    <w:basedOn w:val="DefaultParagraphFont"/>
    <w:uiPriority w:val="99"/>
    <w:rsid w:val="00520DD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9" Type="http://schemas.openxmlformats.org/officeDocument/2006/relationships/hyperlink" Target="mailto:myang6@hdfgroup.org" TargetMode="External"/><Relationship Id="rId20" Type="http://schemas.openxmlformats.org/officeDocument/2006/relationships/header" Target="header4.xml"/><Relationship Id="rId21" Type="http://schemas.openxmlformats.org/officeDocument/2006/relationships/header" Target="header5.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mailto:hyoklee@hdfgroup.org" TargetMode="External"/><Relationship Id="rId11" Type="http://schemas.openxmlformats.org/officeDocument/2006/relationships/image" Target="media/image1.jpeg"/><Relationship Id="rId12" Type="http://schemas.openxmlformats.org/officeDocument/2006/relationships/hyperlink" Target="http://www.hdfgroup.org" TargetMode="External"/><Relationship Id="rId13" Type="http://schemas.openxmlformats.org/officeDocument/2006/relationships/image" Target="media/image10.jpeg"/><Relationship Id="rId14" Type="http://schemas.openxmlformats.org/officeDocument/2006/relationships/hyperlink" Target="http://www.hdfgroup.org"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header" Target="header2.xml"/><Relationship Id="rId18" Type="http://schemas.openxmlformats.org/officeDocument/2006/relationships/header" Target="header3.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D7C47-28B0-8B46-B439-9E75731FA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2096</Words>
  <Characters>11950</Characters>
  <Application>Microsoft Macintosh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HDF Java Products</vt:lpstr>
    </vt:vector>
  </TitlesOfParts>
  <Company>The HDF Group</Company>
  <LinksUpToDate>false</LinksUpToDate>
  <CharactersWithSpaces>14018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HDF Java Products</dc:title>
  <dc:creator>hyoklee</dc:creator>
  <cp:lastModifiedBy>Elena Pourmal</cp:lastModifiedBy>
  <cp:revision>7</cp:revision>
  <dcterms:created xsi:type="dcterms:W3CDTF">2011-12-23T17:53:00Z</dcterms:created>
  <dcterms:modified xsi:type="dcterms:W3CDTF">2011-12-23T18:13:00Z</dcterms:modified>
</cp:coreProperties>
</file>